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F6" w:rsidRDefault="00486228" w:rsidP="00215F04">
      <w:pPr>
        <w:jc w:val="center"/>
        <w:rPr>
          <w:rFonts w:asciiTheme="minorHAnsi" w:hAnsiTheme="minorHAnsi" w:cstheme="minorHAnsi"/>
          <w:b/>
          <w:sz w:val="30"/>
          <w:szCs w:val="30"/>
        </w:rPr>
      </w:pPr>
      <w:r w:rsidRPr="00AC4E7F">
        <w:rPr>
          <w:rFonts w:asciiTheme="minorHAnsi" w:hAnsiTheme="minorHAnsi" w:cstheme="minorHAnsi"/>
          <w:b/>
          <w:sz w:val="30"/>
          <w:szCs w:val="30"/>
        </w:rPr>
        <w:t xml:space="preserve">Morning Praise </w:t>
      </w:r>
      <w:r w:rsidR="002B2126" w:rsidRPr="00AC4E7F">
        <w:rPr>
          <w:rFonts w:asciiTheme="minorHAnsi" w:hAnsiTheme="minorHAnsi" w:cstheme="minorHAnsi"/>
          <w:b/>
          <w:sz w:val="30"/>
          <w:szCs w:val="30"/>
        </w:rPr>
        <w:t xml:space="preserve">@ Home </w:t>
      </w:r>
      <w:r w:rsidR="004B4C30" w:rsidRPr="00AC4E7F">
        <w:rPr>
          <w:rFonts w:asciiTheme="minorHAnsi" w:hAnsiTheme="minorHAnsi" w:cstheme="minorHAnsi"/>
          <w:b/>
          <w:sz w:val="30"/>
          <w:szCs w:val="30"/>
        </w:rPr>
        <w:t>9</w:t>
      </w:r>
      <w:r w:rsidR="004B4C30" w:rsidRPr="00AC4E7F">
        <w:rPr>
          <w:rFonts w:asciiTheme="minorHAnsi" w:hAnsiTheme="minorHAnsi" w:cstheme="minorHAnsi"/>
          <w:b/>
          <w:sz w:val="30"/>
          <w:szCs w:val="30"/>
          <w:vertAlign w:val="superscript"/>
        </w:rPr>
        <w:t>th</w:t>
      </w:r>
      <w:r w:rsidR="004B4C30" w:rsidRPr="00AC4E7F">
        <w:rPr>
          <w:rFonts w:asciiTheme="minorHAnsi" w:hAnsiTheme="minorHAnsi" w:cstheme="minorHAnsi"/>
          <w:b/>
          <w:sz w:val="30"/>
          <w:szCs w:val="30"/>
        </w:rPr>
        <w:t xml:space="preserve"> July 2023</w:t>
      </w:r>
    </w:p>
    <w:p w:rsidR="004611A9" w:rsidRPr="00AC4E7F" w:rsidRDefault="004611A9" w:rsidP="00215F04">
      <w:pPr>
        <w:jc w:val="center"/>
        <w:rPr>
          <w:rFonts w:asciiTheme="minorHAnsi" w:hAnsiTheme="minorHAnsi" w:cstheme="minorHAnsi"/>
          <w:b/>
          <w:sz w:val="30"/>
          <w:szCs w:val="30"/>
        </w:rPr>
      </w:pPr>
    </w:p>
    <w:p w:rsidR="00D344D7" w:rsidRPr="00AC4E7F" w:rsidRDefault="00705FB5" w:rsidP="00D825B5">
      <w:pPr>
        <w:rPr>
          <w:rFonts w:asciiTheme="minorHAnsi" w:hAnsiTheme="minorHAnsi" w:cstheme="minorHAnsi"/>
          <w:b/>
          <w:color w:val="FF0000"/>
          <w:sz w:val="26"/>
          <w:szCs w:val="26"/>
        </w:rPr>
      </w:pPr>
      <w:r w:rsidRPr="00AC4E7F">
        <w:rPr>
          <w:rFonts w:asciiTheme="minorHAnsi" w:hAnsiTheme="minorHAnsi" w:cstheme="minorHAnsi"/>
          <w:b/>
          <w:color w:val="FF0000"/>
          <w:sz w:val="26"/>
          <w:szCs w:val="26"/>
        </w:rPr>
        <w:t>Opening prayer</w:t>
      </w:r>
      <w:r w:rsidR="00C531D1" w:rsidRPr="00AC4E7F">
        <w:rPr>
          <w:rFonts w:asciiTheme="minorHAnsi" w:hAnsiTheme="minorHAnsi" w:cstheme="minorHAnsi"/>
          <w:b/>
          <w:color w:val="FF0000"/>
          <w:sz w:val="26"/>
          <w:szCs w:val="26"/>
        </w:rPr>
        <w:t xml:space="preserve"> </w:t>
      </w:r>
    </w:p>
    <w:p w:rsidR="00BF303F" w:rsidRPr="00AC4E7F" w:rsidRDefault="00D344D7" w:rsidP="00D825B5">
      <w:pPr>
        <w:rPr>
          <w:rFonts w:asciiTheme="minorHAnsi" w:hAnsiTheme="minorHAnsi" w:cstheme="minorHAnsi"/>
          <w:color w:val="000000" w:themeColor="text1"/>
          <w:sz w:val="26"/>
          <w:szCs w:val="26"/>
        </w:rPr>
      </w:pPr>
      <w:r w:rsidRPr="00AC4E7F">
        <w:rPr>
          <w:rFonts w:asciiTheme="minorHAnsi" w:hAnsiTheme="minorHAnsi" w:cstheme="minorHAnsi"/>
          <w:color w:val="000000" w:themeColor="text1"/>
          <w:sz w:val="26"/>
          <w:szCs w:val="26"/>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AC4E7F">
        <w:rPr>
          <w:rFonts w:asciiTheme="minorHAnsi" w:hAnsiTheme="minorHAnsi" w:cstheme="minorHAnsi"/>
          <w:b/>
          <w:color w:val="000000" w:themeColor="text1"/>
          <w:sz w:val="26"/>
          <w:szCs w:val="26"/>
        </w:rPr>
        <w:t>Amen</w:t>
      </w:r>
    </w:p>
    <w:p w:rsidR="004017A1" w:rsidRPr="00AC4E7F" w:rsidRDefault="004017A1" w:rsidP="00F37282">
      <w:pPr>
        <w:pStyle w:val="ve1"/>
        <w:spacing w:before="0" w:beforeAutospacing="0" w:after="0" w:afterAutospacing="0"/>
        <w:rPr>
          <w:rFonts w:asciiTheme="minorHAnsi" w:hAnsiTheme="minorHAnsi" w:cstheme="minorHAnsi"/>
          <w:b/>
          <w:spacing w:val="3"/>
          <w:sz w:val="26"/>
          <w:szCs w:val="26"/>
        </w:rPr>
      </w:pPr>
    </w:p>
    <w:p w:rsidR="0051027A" w:rsidRPr="00AC4E7F" w:rsidRDefault="00CA2F18" w:rsidP="0051027A">
      <w:pPr>
        <w:pStyle w:val="ve1"/>
        <w:spacing w:before="0" w:beforeAutospacing="0" w:after="0" w:afterAutospacing="0"/>
        <w:ind w:left="240" w:hanging="240"/>
        <w:rPr>
          <w:rFonts w:asciiTheme="minorHAnsi" w:hAnsiTheme="minorHAnsi" w:cstheme="minorHAnsi"/>
          <w:b/>
          <w:spacing w:val="3"/>
          <w:sz w:val="26"/>
          <w:szCs w:val="26"/>
        </w:rPr>
      </w:pPr>
      <w:r w:rsidRPr="00AC4E7F">
        <w:rPr>
          <w:rFonts w:asciiTheme="minorHAnsi" w:hAnsiTheme="minorHAnsi" w:cstheme="minorHAnsi"/>
          <w:b/>
          <w:color w:val="FF0000"/>
          <w:spacing w:val="3"/>
          <w:sz w:val="26"/>
          <w:szCs w:val="26"/>
        </w:rPr>
        <w:t>Confession</w:t>
      </w:r>
      <w:r w:rsidRPr="00AC4E7F">
        <w:rPr>
          <w:rFonts w:asciiTheme="minorHAnsi" w:hAnsiTheme="minorHAnsi" w:cstheme="minorHAnsi"/>
          <w:b/>
          <w:color w:val="FF0000"/>
          <w:spacing w:val="3"/>
          <w:sz w:val="26"/>
          <w:szCs w:val="26"/>
        </w:rPr>
        <w:tab/>
      </w:r>
      <w:r w:rsidR="0051027A" w:rsidRPr="00AC4E7F">
        <w:rPr>
          <w:rFonts w:asciiTheme="minorHAnsi" w:hAnsiTheme="minorHAnsi" w:cstheme="minorHAnsi"/>
          <w:color w:val="000000"/>
          <w:spacing w:val="3"/>
          <w:sz w:val="26"/>
          <w:szCs w:val="26"/>
        </w:rPr>
        <w:t>Let us admit to God the sin which always confronts us.</w:t>
      </w:r>
    </w:p>
    <w:p w:rsidR="0051027A" w:rsidRPr="00AC4E7F"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r w:rsidRPr="00AC4E7F">
        <w:rPr>
          <w:rStyle w:val="Strong"/>
          <w:rFonts w:asciiTheme="minorHAnsi" w:hAnsiTheme="minorHAnsi" w:cstheme="minorHAnsi"/>
          <w:color w:val="000000"/>
          <w:spacing w:val="3"/>
          <w:sz w:val="26"/>
          <w:szCs w:val="26"/>
        </w:rPr>
        <w:t>Lord God, we have sinned against you; we have done evil in your sight. We are sorry and</w:t>
      </w:r>
    </w:p>
    <w:p w:rsidR="0051027A" w:rsidRPr="00AC4E7F"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AC4E7F">
        <w:rPr>
          <w:rStyle w:val="Strong"/>
          <w:rFonts w:asciiTheme="minorHAnsi" w:hAnsiTheme="minorHAnsi" w:cstheme="minorHAnsi"/>
          <w:color w:val="000000"/>
          <w:spacing w:val="3"/>
          <w:sz w:val="26"/>
          <w:szCs w:val="26"/>
        </w:rPr>
        <w:t>repent</w:t>
      </w:r>
      <w:proofErr w:type="gramEnd"/>
      <w:r w:rsidRPr="00AC4E7F">
        <w:rPr>
          <w:rStyle w:val="Strong"/>
          <w:rFonts w:asciiTheme="minorHAnsi" w:hAnsiTheme="minorHAnsi" w:cstheme="minorHAnsi"/>
          <w:color w:val="000000"/>
          <w:spacing w:val="3"/>
          <w:sz w:val="26"/>
          <w:szCs w:val="26"/>
        </w:rPr>
        <w:t>.</w:t>
      </w:r>
      <w:r w:rsidRPr="00AC4E7F">
        <w:rPr>
          <w:rFonts w:asciiTheme="minorHAnsi" w:hAnsiTheme="minorHAnsi" w:cstheme="minorHAnsi"/>
          <w:color w:val="000000"/>
          <w:spacing w:val="3"/>
          <w:sz w:val="26"/>
          <w:szCs w:val="26"/>
        </w:rPr>
        <w:t xml:space="preserve"> </w:t>
      </w:r>
      <w:r w:rsidRPr="00AC4E7F">
        <w:rPr>
          <w:rStyle w:val="Strong"/>
          <w:rFonts w:asciiTheme="minorHAnsi" w:hAnsiTheme="minorHAnsi" w:cstheme="minorHAnsi"/>
          <w:color w:val="000000"/>
          <w:spacing w:val="3"/>
          <w:sz w:val="26"/>
          <w:szCs w:val="26"/>
        </w:rPr>
        <w:t>Have mercy on us according to your love. Wash away our wrongdoing and cleanse us</w:t>
      </w:r>
    </w:p>
    <w:p w:rsidR="0051027A" w:rsidRPr="00AC4E7F"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AC4E7F">
        <w:rPr>
          <w:rStyle w:val="Strong"/>
          <w:rFonts w:asciiTheme="minorHAnsi" w:hAnsiTheme="minorHAnsi" w:cstheme="minorHAnsi"/>
          <w:color w:val="000000"/>
          <w:spacing w:val="3"/>
          <w:sz w:val="26"/>
          <w:szCs w:val="26"/>
        </w:rPr>
        <w:t>from</w:t>
      </w:r>
      <w:proofErr w:type="gramEnd"/>
      <w:r w:rsidRPr="00AC4E7F">
        <w:rPr>
          <w:rStyle w:val="Strong"/>
          <w:rFonts w:asciiTheme="minorHAnsi" w:hAnsiTheme="minorHAnsi" w:cstheme="minorHAnsi"/>
          <w:color w:val="000000"/>
          <w:spacing w:val="3"/>
          <w:sz w:val="26"/>
          <w:szCs w:val="26"/>
        </w:rPr>
        <w:t xml:space="preserve"> our sin.</w:t>
      </w:r>
      <w:r w:rsidRPr="00AC4E7F">
        <w:rPr>
          <w:rFonts w:asciiTheme="minorHAnsi" w:hAnsiTheme="minorHAnsi" w:cstheme="minorHAnsi"/>
          <w:color w:val="000000"/>
          <w:spacing w:val="3"/>
          <w:sz w:val="26"/>
          <w:szCs w:val="26"/>
        </w:rPr>
        <w:t xml:space="preserve"> </w:t>
      </w:r>
      <w:r w:rsidRPr="00AC4E7F">
        <w:rPr>
          <w:rStyle w:val="Strong"/>
          <w:rFonts w:asciiTheme="minorHAnsi" w:hAnsiTheme="minorHAnsi" w:cstheme="minorHAnsi"/>
          <w:color w:val="000000"/>
          <w:spacing w:val="3"/>
          <w:sz w:val="26"/>
          <w:szCs w:val="26"/>
        </w:rPr>
        <w:t>Renew a right spirit within us</w:t>
      </w:r>
      <w:r w:rsidRPr="00AC4E7F">
        <w:rPr>
          <w:rFonts w:asciiTheme="minorHAnsi" w:hAnsiTheme="minorHAnsi" w:cstheme="minorHAnsi"/>
          <w:color w:val="000000"/>
          <w:spacing w:val="3"/>
          <w:sz w:val="26"/>
          <w:szCs w:val="26"/>
        </w:rPr>
        <w:t xml:space="preserve"> </w:t>
      </w:r>
      <w:r w:rsidRPr="00AC4E7F">
        <w:rPr>
          <w:rStyle w:val="Strong"/>
          <w:rFonts w:asciiTheme="minorHAnsi" w:hAnsiTheme="minorHAnsi" w:cstheme="minorHAnsi"/>
          <w:color w:val="000000"/>
          <w:spacing w:val="3"/>
          <w:sz w:val="26"/>
          <w:szCs w:val="26"/>
        </w:rPr>
        <w:t>and restore us to the joy of your salvation,</w:t>
      </w:r>
      <w:r w:rsidRPr="00AC4E7F">
        <w:rPr>
          <w:rFonts w:asciiTheme="minorHAnsi" w:hAnsiTheme="minorHAnsi" w:cstheme="minorHAnsi"/>
          <w:color w:val="000000"/>
          <w:spacing w:val="3"/>
          <w:sz w:val="26"/>
          <w:szCs w:val="26"/>
        </w:rPr>
        <w:t xml:space="preserve"> </w:t>
      </w:r>
      <w:r w:rsidRPr="00AC4E7F">
        <w:rPr>
          <w:rStyle w:val="Strong"/>
          <w:rFonts w:asciiTheme="minorHAnsi" w:hAnsiTheme="minorHAnsi" w:cstheme="minorHAnsi"/>
          <w:color w:val="000000"/>
          <w:spacing w:val="3"/>
          <w:sz w:val="26"/>
          <w:szCs w:val="26"/>
        </w:rPr>
        <w:t>through</w:t>
      </w:r>
    </w:p>
    <w:p w:rsidR="0051027A" w:rsidRPr="00AC4E7F" w:rsidRDefault="0051027A" w:rsidP="00027ED9">
      <w:pPr>
        <w:pStyle w:val="veall"/>
        <w:spacing w:before="0" w:beforeAutospacing="0" w:after="0" w:afterAutospacing="0"/>
        <w:ind w:left="480" w:hanging="480"/>
        <w:rPr>
          <w:rFonts w:asciiTheme="minorHAnsi" w:hAnsiTheme="minorHAnsi" w:cstheme="minorHAnsi"/>
          <w:color w:val="000000"/>
          <w:spacing w:val="3"/>
          <w:sz w:val="26"/>
          <w:szCs w:val="26"/>
        </w:rPr>
      </w:pPr>
      <w:r w:rsidRPr="00AC4E7F">
        <w:rPr>
          <w:rStyle w:val="Strong"/>
          <w:rFonts w:asciiTheme="minorHAnsi" w:hAnsiTheme="minorHAnsi" w:cstheme="minorHAnsi"/>
          <w:color w:val="000000"/>
          <w:spacing w:val="3"/>
          <w:sz w:val="26"/>
          <w:szCs w:val="26"/>
        </w:rPr>
        <w:t xml:space="preserve">Jesus Christ our Lord.  Amen                                                   </w:t>
      </w:r>
      <w:proofErr w:type="spellStart"/>
      <w:r w:rsidRPr="00AC4E7F">
        <w:rPr>
          <w:rStyle w:val="Emphasis"/>
          <w:rFonts w:asciiTheme="minorHAnsi" w:hAnsiTheme="minorHAnsi" w:cstheme="minorHAnsi"/>
          <w:color w:val="000000"/>
          <w:spacing w:val="3"/>
          <w:sz w:val="26"/>
          <w:szCs w:val="26"/>
        </w:rPr>
        <w:t>cf</w:t>
      </w:r>
      <w:proofErr w:type="spellEnd"/>
      <w:r w:rsidRPr="00AC4E7F">
        <w:rPr>
          <w:rStyle w:val="Emphasis"/>
          <w:rFonts w:asciiTheme="minorHAnsi" w:hAnsiTheme="minorHAnsi" w:cstheme="minorHAnsi"/>
          <w:color w:val="000000"/>
          <w:spacing w:val="3"/>
          <w:sz w:val="26"/>
          <w:szCs w:val="26"/>
        </w:rPr>
        <w:t xml:space="preserve"> Psalm 51</w:t>
      </w:r>
    </w:p>
    <w:p w:rsidR="0051027A" w:rsidRPr="00AC4E7F" w:rsidRDefault="0051027A" w:rsidP="00826190">
      <w:pPr>
        <w:rPr>
          <w:rFonts w:asciiTheme="minorHAnsi" w:hAnsiTheme="minorHAnsi" w:cstheme="minorHAnsi"/>
          <w:b/>
          <w:sz w:val="26"/>
          <w:szCs w:val="26"/>
        </w:rPr>
      </w:pPr>
      <w:r w:rsidRPr="00AC4E7F">
        <w:rPr>
          <w:rFonts w:asciiTheme="minorHAnsi" w:hAnsiTheme="minorHAnsi" w:cstheme="minorHAnsi"/>
          <w:b/>
          <w:color w:val="FF0000"/>
          <w:sz w:val="26"/>
          <w:szCs w:val="26"/>
        </w:rPr>
        <w:t>Abs</w:t>
      </w:r>
      <w:r w:rsidR="00CA2F18" w:rsidRPr="00AC4E7F">
        <w:rPr>
          <w:rFonts w:asciiTheme="minorHAnsi" w:hAnsiTheme="minorHAnsi" w:cstheme="minorHAnsi"/>
          <w:b/>
          <w:color w:val="FF0000"/>
          <w:sz w:val="26"/>
          <w:szCs w:val="26"/>
        </w:rPr>
        <w:t>olution</w:t>
      </w:r>
      <w:bookmarkStart w:id="0" w:name="_GoBack"/>
      <w:bookmarkEnd w:id="0"/>
      <w:r w:rsidR="00CA2F18" w:rsidRPr="00AC4E7F">
        <w:rPr>
          <w:rFonts w:asciiTheme="minorHAnsi" w:hAnsiTheme="minorHAnsi" w:cstheme="minorHAnsi"/>
          <w:b/>
          <w:color w:val="FF0000"/>
          <w:sz w:val="26"/>
          <w:szCs w:val="26"/>
        </w:rPr>
        <w:tab/>
      </w:r>
      <w:r w:rsidRPr="00AC4E7F">
        <w:rPr>
          <w:rFonts w:asciiTheme="minorHAnsi" w:hAnsiTheme="minorHAnsi" w:cstheme="minorHAnsi"/>
          <w:color w:val="000000"/>
          <w:spacing w:val="3"/>
          <w:sz w:val="26"/>
          <w:szCs w:val="26"/>
        </w:rPr>
        <w:t xml:space="preserve">May the Father of all mercies </w:t>
      </w:r>
      <w:proofErr w:type="gramStart"/>
      <w:r w:rsidRPr="00AC4E7F">
        <w:rPr>
          <w:rFonts w:asciiTheme="minorHAnsi" w:hAnsiTheme="minorHAnsi" w:cstheme="minorHAnsi"/>
          <w:color w:val="000000"/>
          <w:spacing w:val="3"/>
          <w:sz w:val="26"/>
          <w:szCs w:val="26"/>
        </w:rPr>
        <w:t>cleanse</w:t>
      </w:r>
      <w:proofErr w:type="gramEnd"/>
      <w:r w:rsidRPr="00AC4E7F">
        <w:rPr>
          <w:rStyle w:val="apple-converted-space"/>
          <w:rFonts w:asciiTheme="minorHAnsi" w:hAnsiTheme="minorHAnsi" w:cstheme="minorHAnsi"/>
          <w:color w:val="000000"/>
          <w:spacing w:val="3"/>
          <w:sz w:val="26"/>
          <w:szCs w:val="26"/>
        </w:rPr>
        <w:t> </w:t>
      </w:r>
      <w:r w:rsidRPr="00AC4E7F">
        <w:rPr>
          <w:rStyle w:val="Emphasis"/>
          <w:rFonts w:asciiTheme="minorHAnsi" w:hAnsiTheme="minorHAnsi" w:cstheme="minorHAnsi"/>
          <w:color w:val="000000"/>
          <w:spacing w:val="3"/>
          <w:sz w:val="26"/>
          <w:szCs w:val="26"/>
        </w:rPr>
        <w:t>us</w:t>
      </w:r>
      <w:r w:rsidRPr="00AC4E7F">
        <w:rPr>
          <w:rStyle w:val="apple-converted-space"/>
          <w:rFonts w:asciiTheme="minorHAnsi" w:hAnsiTheme="minorHAnsi" w:cstheme="minorHAnsi"/>
          <w:color w:val="000000"/>
          <w:spacing w:val="3"/>
          <w:sz w:val="26"/>
          <w:szCs w:val="26"/>
        </w:rPr>
        <w:t> </w:t>
      </w:r>
      <w:r w:rsidRPr="00AC4E7F">
        <w:rPr>
          <w:rFonts w:asciiTheme="minorHAnsi" w:hAnsiTheme="minorHAnsi" w:cstheme="minorHAnsi"/>
          <w:color w:val="000000"/>
          <w:spacing w:val="3"/>
          <w:sz w:val="26"/>
          <w:szCs w:val="26"/>
        </w:rPr>
        <w:t>from</w:t>
      </w:r>
      <w:r w:rsidRPr="00AC4E7F">
        <w:rPr>
          <w:rStyle w:val="apple-converted-space"/>
          <w:rFonts w:asciiTheme="minorHAnsi" w:hAnsiTheme="minorHAnsi" w:cstheme="minorHAnsi"/>
          <w:color w:val="000000"/>
          <w:spacing w:val="3"/>
          <w:sz w:val="26"/>
          <w:szCs w:val="26"/>
        </w:rPr>
        <w:t> </w:t>
      </w:r>
      <w:r w:rsidRPr="00AC4E7F">
        <w:rPr>
          <w:rStyle w:val="Emphasis"/>
          <w:rFonts w:asciiTheme="minorHAnsi" w:hAnsiTheme="minorHAnsi" w:cstheme="minorHAnsi"/>
          <w:color w:val="000000"/>
          <w:spacing w:val="3"/>
          <w:sz w:val="26"/>
          <w:szCs w:val="26"/>
        </w:rPr>
        <w:t>our</w:t>
      </w:r>
      <w:r w:rsidRPr="00AC4E7F">
        <w:rPr>
          <w:rStyle w:val="apple-converted-space"/>
          <w:rFonts w:asciiTheme="minorHAnsi" w:hAnsiTheme="minorHAnsi" w:cstheme="minorHAnsi"/>
          <w:color w:val="000000"/>
          <w:spacing w:val="3"/>
          <w:sz w:val="26"/>
          <w:szCs w:val="26"/>
        </w:rPr>
        <w:t> </w:t>
      </w:r>
      <w:r w:rsidRPr="00AC4E7F">
        <w:rPr>
          <w:rFonts w:asciiTheme="minorHAnsi" w:hAnsiTheme="minorHAnsi" w:cstheme="minorHAnsi"/>
          <w:color w:val="000000"/>
          <w:spacing w:val="3"/>
          <w:sz w:val="26"/>
          <w:szCs w:val="26"/>
        </w:rPr>
        <w:t>sins, and restore</w:t>
      </w:r>
      <w:r w:rsidRPr="00AC4E7F">
        <w:rPr>
          <w:rStyle w:val="apple-converted-space"/>
          <w:rFonts w:asciiTheme="minorHAnsi" w:hAnsiTheme="minorHAnsi" w:cstheme="minorHAnsi"/>
          <w:color w:val="000000"/>
          <w:spacing w:val="3"/>
          <w:sz w:val="26"/>
          <w:szCs w:val="26"/>
        </w:rPr>
        <w:t> </w:t>
      </w:r>
      <w:r w:rsidRPr="00AC4E7F">
        <w:rPr>
          <w:rStyle w:val="Emphasis"/>
          <w:rFonts w:asciiTheme="minorHAnsi" w:hAnsiTheme="minorHAnsi" w:cstheme="minorHAnsi"/>
          <w:color w:val="000000"/>
          <w:spacing w:val="3"/>
          <w:sz w:val="26"/>
          <w:szCs w:val="26"/>
        </w:rPr>
        <w:t>us</w:t>
      </w:r>
      <w:r w:rsidRPr="00AC4E7F">
        <w:rPr>
          <w:rStyle w:val="apple-converted-space"/>
          <w:rFonts w:asciiTheme="minorHAnsi" w:hAnsiTheme="minorHAnsi" w:cstheme="minorHAnsi"/>
          <w:color w:val="000000"/>
          <w:spacing w:val="3"/>
          <w:sz w:val="26"/>
          <w:szCs w:val="26"/>
        </w:rPr>
        <w:t> </w:t>
      </w:r>
      <w:r w:rsidRPr="00AC4E7F">
        <w:rPr>
          <w:rFonts w:asciiTheme="minorHAnsi" w:hAnsiTheme="minorHAnsi" w:cstheme="minorHAnsi"/>
          <w:color w:val="000000"/>
          <w:spacing w:val="3"/>
          <w:sz w:val="26"/>
          <w:szCs w:val="26"/>
        </w:rPr>
        <w:t>in his image</w:t>
      </w:r>
    </w:p>
    <w:p w:rsidR="0051027A" w:rsidRPr="00AC4E7F" w:rsidRDefault="0051027A" w:rsidP="0051027A">
      <w:pPr>
        <w:pStyle w:val="ve1"/>
        <w:spacing w:before="0" w:beforeAutospacing="0" w:after="0" w:afterAutospacing="0"/>
        <w:ind w:left="240" w:hanging="240"/>
        <w:rPr>
          <w:rFonts w:asciiTheme="minorHAnsi" w:hAnsiTheme="minorHAnsi" w:cstheme="minorHAnsi"/>
          <w:color w:val="000000"/>
          <w:spacing w:val="3"/>
          <w:sz w:val="26"/>
          <w:szCs w:val="26"/>
        </w:rPr>
      </w:pPr>
      <w:proofErr w:type="gramStart"/>
      <w:r w:rsidRPr="00AC4E7F">
        <w:rPr>
          <w:rFonts w:asciiTheme="minorHAnsi" w:hAnsiTheme="minorHAnsi" w:cstheme="minorHAnsi"/>
          <w:color w:val="000000"/>
          <w:spacing w:val="3"/>
          <w:sz w:val="26"/>
          <w:szCs w:val="26"/>
        </w:rPr>
        <w:t>to</w:t>
      </w:r>
      <w:proofErr w:type="gramEnd"/>
      <w:r w:rsidRPr="00AC4E7F">
        <w:rPr>
          <w:rFonts w:asciiTheme="minorHAnsi" w:hAnsiTheme="minorHAnsi" w:cstheme="minorHAnsi"/>
          <w:color w:val="000000"/>
          <w:spacing w:val="3"/>
          <w:sz w:val="26"/>
          <w:szCs w:val="26"/>
        </w:rPr>
        <w:t xml:space="preserve"> the praise and glory of his name, through Jesus Christ our Lord. </w:t>
      </w:r>
      <w:r w:rsidRPr="00AC4E7F">
        <w:rPr>
          <w:rStyle w:val="Strong"/>
          <w:rFonts w:asciiTheme="minorHAnsi" w:hAnsiTheme="minorHAnsi" w:cstheme="minorHAnsi"/>
          <w:color w:val="000000"/>
          <w:spacing w:val="3"/>
          <w:sz w:val="26"/>
          <w:szCs w:val="26"/>
        </w:rPr>
        <w:t>Amen</w:t>
      </w:r>
    </w:p>
    <w:p w:rsidR="00F37282" w:rsidRPr="00AC4E7F" w:rsidRDefault="00F37282" w:rsidP="00E23467">
      <w:pPr>
        <w:pStyle w:val="Heading3"/>
        <w:spacing w:before="0" w:beforeAutospacing="0" w:after="0" w:afterAutospacing="0"/>
        <w:rPr>
          <w:rFonts w:asciiTheme="minorHAnsi" w:hAnsiTheme="minorHAnsi" w:cstheme="minorHAnsi"/>
          <w:b w:val="0"/>
          <w:sz w:val="26"/>
          <w:szCs w:val="26"/>
        </w:rPr>
      </w:pPr>
    </w:p>
    <w:p w:rsidR="00E4644E" w:rsidRPr="00AC4E7F" w:rsidRDefault="00BF303F" w:rsidP="00667E68">
      <w:pPr>
        <w:pStyle w:val="Heading3"/>
        <w:spacing w:before="0" w:beforeAutospacing="0" w:after="0" w:afterAutospacing="0"/>
        <w:rPr>
          <w:rFonts w:asciiTheme="minorHAnsi" w:hAnsiTheme="minorHAnsi" w:cstheme="minorHAnsi"/>
          <w:color w:val="FF0000"/>
          <w:sz w:val="26"/>
          <w:szCs w:val="26"/>
        </w:rPr>
      </w:pPr>
      <w:r w:rsidRPr="00AC4E7F">
        <w:rPr>
          <w:rFonts w:asciiTheme="minorHAnsi" w:hAnsiTheme="minorHAnsi" w:cstheme="minorHAnsi"/>
          <w:color w:val="FF0000"/>
          <w:sz w:val="26"/>
          <w:szCs w:val="26"/>
        </w:rPr>
        <w:t>Bible Reading</w:t>
      </w:r>
      <w:r w:rsidR="00B2777B" w:rsidRPr="00AC4E7F">
        <w:rPr>
          <w:rFonts w:asciiTheme="minorHAnsi" w:hAnsiTheme="minorHAnsi" w:cstheme="minorHAnsi"/>
          <w:color w:val="FF0000"/>
          <w:sz w:val="26"/>
          <w:szCs w:val="26"/>
        </w:rPr>
        <w:t>s</w:t>
      </w:r>
      <w:r w:rsidR="00882BB6" w:rsidRPr="00AC4E7F">
        <w:rPr>
          <w:rFonts w:asciiTheme="minorHAnsi" w:hAnsiTheme="minorHAnsi" w:cstheme="minorHAnsi"/>
          <w:color w:val="FF0000"/>
          <w:sz w:val="26"/>
          <w:szCs w:val="26"/>
        </w:rPr>
        <w:tab/>
        <w:t>1 Peter 2: 9 – 10</w:t>
      </w:r>
      <w:r w:rsidR="00882BB6" w:rsidRPr="00AC4E7F">
        <w:rPr>
          <w:rFonts w:asciiTheme="minorHAnsi" w:hAnsiTheme="minorHAnsi" w:cstheme="minorHAnsi"/>
          <w:color w:val="FF0000"/>
          <w:sz w:val="26"/>
          <w:szCs w:val="26"/>
        </w:rPr>
        <w:tab/>
        <w:t>John 17: 20 – 23</w:t>
      </w:r>
      <w:r w:rsidR="00F76244" w:rsidRPr="00AC4E7F">
        <w:rPr>
          <w:rFonts w:asciiTheme="minorHAnsi" w:hAnsiTheme="minorHAnsi" w:cstheme="minorHAnsi"/>
          <w:color w:val="FF0000"/>
          <w:sz w:val="26"/>
          <w:szCs w:val="26"/>
        </w:rPr>
        <w:tab/>
      </w:r>
      <w:r w:rsidR="002B2126" w:rsidRPr="00AC4E7F">
        <w:rPr>
          <w:rFonts w:asciiTheme="minorHAnsi" w:hAnsiTheme="minorHAnsi" w:cstheme="minorHAnsi"/>
          <w:color w:val="FF0000"/>
          <w:sz w:val="26"/>
          <w:szCs w:val="26"/>
        </w:rPr>
        <w:tab/>
      </w:r>
      <w:r w:rsidR="00E4644E" w:rsidRPr="00AC4E7F">
        <w:rPr>
          <w:rFonts w:asciiTheme="minorHAnsi" w:hAnsiTheme="minorHAnsi" w:cstheme="minorHAnsi"/>
          <w:color w:val="FF0000"/>
          <w:sz w:val="26"/>
          <w:szCs w:val="26"/>
        </w:rPr>
        <w:tab/>
      </w:r>
    </w:p>
    <w:p w:rsidR="002565D9" w:rsidRPr="00AC4E7F" w:rsidRDefault="002565D9" w:rsidP="00667E68">
      <w:pPr>
        <w:pStyle w:val="first-line-none"/>
        <w:spacing w:before="0" w:beforeAutospacing="0" w:after="0" w:afterAutospacing="0"/>
        <w:rPr>
          <w:rFonts w:asciiTheme="minorHAnsi" w:hAnsiTheme="minorHAnsi" w:cstheme="minorHAnsi"/>
          <w:b/>
          <w:sz w:val="26"/>
          <w:szCs w:val="26"/>
        </w:rPr>
      </w:pPr>
    </w:p>
    <w:p w:rsidR="00CD314A" w:rsidRPr="00AC4E7F" w:rsidRDefault="00B2777B" w:rsidP="0003160C">
      <w:pPr>
        <w:pStyle w:val="first-line-none"/>
        <w:spacing w:before="0" w:beforeAutospacing="0" w:after="0" w:afterAutospacing="0"/>
        <w:rPr>
          <w:rFonts w:asciiTheme="minorHAnsi" w:hAnsiTheme="minorHAnsi" w:cstheme="minorHAnsi"/>
          <w:b/>
          <w:color w:val="FF0000"/>
          <w:sz w:val="26"/>
          <w:szCs w:val="26"/>
        </w:rPr>
      </w:pPr>
      <w:r w:rsidRPr="00AC4E7F">
        <w:rPr>
          <w:rFonts w:asciiTheme="minorHAnsi" w:hAnsiTheme="minorHAnsi" w:cstheme="minorHAnsi"/>
          <w:b/>
          <w:color w:val="FF0000"/>
          <w:sz w:val="26"/>
          <w:szCs w:val="26"/>
        </w:rPr>
        <w:t>R</w:t>
      </w:r>
      <w:r w:rsidR="00DD0301" w:rsidRPr="00AC4E7F">
        <w:rPr>
          <w:rFonts w:asciiTheme="minorHAnsi" w:hAnsiTheme="minorHAnsi" w:cstheme="minorHAnsi"/>
          <w:b/>
          <w:color w:val="FF0000"/>
          <w:sz w:val="26"/>
          <w:szCs w:val="26"/>
        </w:rPr>
        <w:t>eflection</w:t>
      </w:r>
      <w:r w:rsidR="00A409DE" w:rsidRPr="00AC4E7F">
        <w:rPr>
          <w:rFonts w:asciiTheme="minorHAnsi" w:hAnsiTheme="minorHAnsi" w:cstheme="minorHAnsi"/>
          <w:b/>
          <w:color w:val="FF0000"/>
          <w:sz w:val="26"/>
          <w:szCs w:val="26"/>
        </w:rPr>
        <w:t xml:space="preserve"> </w:t>
      </w:r>
      <w:r w:rsidR="00CD314A" w:rsidRPr="00AC4E7F">
        <w:rPr>
          <w:rFonts w:asciiTheme="minorHAnsi" w:hAnsiTheme="minorHAnsi" w:cstheme="minorHAnsi"/>
          <w:b/>
          <w:color w:val="FF0000"/>
          <w:sz w:val="26"/>
          <w:szCs w:val="26"/>
        </w:rPr>
        <w:t>from Philip</w:t>
      </w:r>
    </w:p>
    <w:p w:rsidR="00882BB6" w:rsidRPr="00AC4E7F" w:rsidRDefault="00882BB6" w:rsidP="00882BB6">
      <w:pPr>
        <w:jc w:val="center"/>
        <w:rPr>
          <w:rFonts w:asciiTheme="minorHAnsi" w:hAnsiTheme="minorHAnsi" w:cstheme="minorHAnsi"/>
          <w:b/>
          <w:bCs/>
          <w:sz w:val="26"/>
          <w:szCs w:val="26"/>
        </w:rPr>
      </w:pPr>
      <w:r w:rsidRPr="00AC4E7F">
        <w:rPr>
          <w:rFonts w:asciiTheme="minorHAnsi" w:hAnsiTheme="minorHAnsi" w:cstheme="minorHAnsi"/>
          <w:b/>
          <w:bCs/>
          <w:sz w:val="26"/>
          <w:szCs w:val="26"/>
        </w:rPr>
        <w:t>The Plural of Disciple is Church</w:t>
      </w:r>
    </w:p>
    <w:p w:rsidR="00882BB6" w:rsidRPr="00AC4E7F" w:rsidRDefault="00882BB6" w:rsidP="00882BB6">
      <w:pPr>
        <w:rPr>
          <w:rFonts w:asciiTheme="minorHAnsi" w:hAnsiTheme="minorHAnsi" w:cstheme="minorHAnsi"/>
          <w:b/>
          <w:bCs/>
          <w:sz w:val="26"/>
          <w:szCs w:val="26"/>
        </w:rPr>
      </w:pPr>
      <w:r w:rsidRPr="00AC4E7F">
        <w:rPr>
          <w:rFonts w:asciiTheme="minorHAnsi" w:hAnsiTheme="minorHAnsi" w:cstheme="minorHAnsi"/>
          <w:sz w:val="26"/>
          <w:szCs w:val="26"/>
        </w:rPr>
        <w:t xml:space="preserve">Do you remember those ‘What’s the difference’ jokes we used to tell when we were younger? </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Q. What’s the difference between a piano and a tuna? A. You can tune a piano, but you can’t piano a tuna…</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 xml:space="preserve">Q. What’s the difference between a hippo and a </w:t>
      </w:r>
      <w:proofErr w:type="spellStart"/>
      <w:r w:rsidRPr="00AC4E7F">
        <w:rPr>
          <w:rFonts w:asciiTheme="minorHAnsi" w:hAnsiTheme="minorHAnsi" w:cstheme="minorHAnsi"/>
          <w:sz w:val="26"/>
          <w:szCs w:val="26"/>
        </w:rPr>
        <w:t>zippo</w:t>
      </w:r>
      <w:proofErr w:type="spellEnd"/>
      <w:r w:rsidRPr="00AC4E7F">
        <w:rPr>
          <w:rFonts w:asciiTheme="minorHAnsi" w:hAnsiTheme="minorHAnsi" w:cstheme="minorHAnsi"/>
          <w:sz w:val="26"/>
          <w:szCs w:val="26"/>
        </w:rPr>
        <w:t>? A. One is really heavy and the other is a little lighter…</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Q. What’s the difference between a pirate and a jeweller? A. One watches the seas, while the other sees the watches….</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Q. What’s the difference between ignorance &amp; apathy? A. I don’t know and I don’t care….</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I’ve got one more, but this time it’s not a joke (or at least it’s not meant to be!):</w:t>
      </w:r>
    </w:p>
    <w:p w:rsidR="00882BB6" w:rsidRPr="00AC4E7F" w:rsidRDefault="00882BB6" w:rsidP="00882BB6">
      <w:pPr>
        <w:rPr>
          <w:rFonts w:asciiTheme="minorHAnsi" w:hAnsiTheme="minorHAnsi" w:cstheme="minorHAnsi"/>
          <w:b/>
          <w:bCs/>
          <w:sz w:val="26"/>
          <w:szCs w:val="26"/>
        </w:rPr>
      </w:pPr>
      <w:r w:rsidRPr="00AC4E7F">
        <w:rPr>
          <w:rFonts w:asciiTheme="minorHAnsi" w:hAnsiTheme="minorHAnsi" w:cstheme="minorHAnsi"/>
          <w:b/>
          <w:bCs/>
          <w:sz w:val="26"/>
          <w:szCs w:val="26"/>
        </w:rPr>
        <w:t xml:space="preserve">… What is the difference between being a Church and being </w:t>
      </w:r>
      <w:proofErr w:type="gramStart"/>
      <w:r w:rsidRPr="00AC4E7F">
        <w:rPr>
          <w:rFonts w:asciiTheme="minorHAnsi" w:hAnsiTheme="minorHAnsi" w:cstheme="minorHAnsi"/>
          <w:b/>
          <w:bCs/>
          <w:sz w:val="26"/>
          <w:szCs w:val="26"/>
        </w:rPr>
        <w:t>Disciples.</w:t>
      </w:r>
      <w:proofErr w:type="gramEnd"/>
      <w:r w:rsidRPr="00AC4E7F">
        <w:rPr>
          <w:rFonts w:asciiTheme="minorHAnsi" w:hAnsiTheme="minorHAnsi" w:cstheme="minorHAnsi"/>
          <w:b/>
          <w:bCs/>
          <w:sz w:val="26"/>
          <w:szCs w:val="26"/>
        </w:rPr>
        <w:t xml:space="preserve"> Is there a relationship? </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This sermon is an attempt to answer that…….</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 xml:space="preserve">A few weeks ago Ruth talked about what we meant by a </w:t>
      </w:r>
      <w:r w:rsidRPr="00AC4E7F">
        <w:rPr>
          <w:rFonts w:asciiTheme="minorHAnsi" w:hAnsiTheme="minorHAnsi" w:cstheme="minorHAnsi"/>
          <w:b/>
          <w:bCs/>
          <w:sz w:val="26"/>
          <w:szCs w:val="26"/>
        </w:rPr>
        <w:t>disciple.</w:t>
      </w:r>
      <w:r w:rsidRPr="00AC4E7F">
        <w:rPr>
          <w:rFonts w:asciiTheme="minorHAnsi" w:hAnsiTheme="minorHAnsi" w:cstheme="minorHAnsi"/>
          <w:sz w:val="26"/>
          <w:szCs w:val="26"/>
        </w:rPr>
        <w:t xml:space="preserve"> We learnt that it was a form of </w:t>
      </w:r>
      <w:r w:rsidRPr="00AC4E7F">
        <w:rPr>
          <w:rFonts w:asciiTheme="minorHAnsi" w:hAnsiTheme="minorHAnsi" w:cstheme="minorHAnsi"/>
          <w:b/>
          <w:bCs/>
          <w:sz w:val="26"/>
          <w:szCs w:val="26"/>
        </w:rPr>
        <w:t xml:space="preserve">apprenticeship – </w:t>
      </w:r>
      <w:r w:rsidRPr="00AC4E7F">
        <w:rPr>
          <w:rFonts w:asciiTheme="minorHAnsi" w:hAnsiTheme="minorHAnsi" w:cstheme="minorHAnsi"/>
          <w:sz w:val="26"/>
          <w:szCs w:val="26"/>
        </w:rPr>
        <w:t>undertaken in community.</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A disciple is an individual, someone with a sense of God given purpose. That sense of purpose can best be encouraged within a community – It’s not something you can easily do on your own.</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The bible shows that a community can be a powerful platform for discipleship. Through bible study, praying together, sharing our experiences and our faith with others – we can grow as disciples, just as the early church did.</w:t>
      </w:r>
    </w:p>
    <w:p w:rsidR="00882BB6" w:rsidRPr="00AC4E7F" w:rsidRDefault="00882BB6" w:rsidP="00882BB6">
      <w:pPr>
        <w:rPr>
          <w:rFonts w:asciiTheme="minorHAnsi" w:hAnsiTheme="minorHAnsi" w:cstheme="minorHAnsi"/>
          <w:b/>
          <w:bCs/>
          <w:sz w:val="26"/>
          <w:szCs w:val="26"/>
        </w:rPr>
      </w:pPr>
      <w:r w:rsidRPr="00AC4E7F">
        <w:rPr>
          <w:rFonts w:asciiTheme="minorHAnsi" w:hAnsiTheme="minorHAnsi" w:cstheme="minorHAnsi"/>
          <w:sz w:val="26"/>
          <w:szCs w:val="26"/>
        </w:rPr>
        <w:t xml:space="preserve">The Gospels often mention </w:t>
      </w:r>
      <w:r w:rsidRPr="00AC4E7F">
        <w:rPr>
          <w:rFonts w:asciiTheme="minorHAnsi" w:hAnsiTheme="minorHAnsi" w:cstheme="minorHAnsi"/>
          <w:b/>
          <w:bCs/>
          <w:sz w:val="26"/>
          <w:szCs w:val="26"/>
        </w:rPr>
        <w:t>disciples,</w:t>
      </w:r>
      <w:r w:rsidRPr="00AC4E7F">
        <w:rPr>
          <w:rFonts w:asciiTheme="minorHAnsi" w:hAnsiTheme="minorHAnsi" w:cstheme="minorHAnsi"/>
          <w:sz w:val="26"/>
          <w:szCs w:val="26"/>
        </w:rPr>
        <w:t xml:space="preserve"> but the Epistles – letters written by the apostles to various churches and individuals – they only refer to </w:t>
      </w:r>
      <w:r w:rsidRPr="00AC4E7F">
        <w:rPr>
          <w:rFonts w:asciiTheme="minorHAnsi" w:hAnsiTheme="minorHAnsi" w:cstheme="minorHAnsi"/>
          <w:b/>
          <w:bCs/>
          <w:sz w:val="26"/>
          <w:szCs w:val="26"/>
        </w:rPr>
        <w:t>churches.</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 xml:space="preserve">Why was this? Peter, Paul, James &amp; John were very focussed on making disciples. Neither is it that one word evolved &amp; was replaced by another – the epistles &amp; the gospels were written at about the same time. </w:t>
      </w:r>
      <w:proofErr w:type="gramStart"/>
      <w:r w:rsidRPr="00AC4E7F">
        <w:rPr>
          <w:rFonts w:asciiTheme="minorHAnsi" w:hAnsiTheme="minorHAnsi" w:cstheme="minorHAnsi"/>
          <w:sz w:val="26"/>
          <w:szCs w:val="26"/>
        </w:rPr>
        <w:t>So….</w:t>
      </w:r>
      <w:proofErr w:type="gramEnd"/>
    </w:p>
    <w:p w:rsidR="00882BB6" w:rsidRPr="00AC4E7F" w:rsidRDefault="00D315B0" w:rsidP="00882BB6">
      <w:pPr>
        <w:rPr>
          <w:rFonts w:asciiTheme="minorHAnsi" w:hAnsiTheme="minorHAnsi" w:cstheme="minorHAnsi"/>
          <w:b/>
          <w:bCs/>
          <w:i/>
          <w:iCs/>
          <w:sz w:val="26"/>
          <w:szCs w:val="26"/>
        </w:rPr>
      </w:pPr>
      <w:proofErr w:type="gramStart"/>
      <w:r w:rsidRPr="00AC4E7F">
        <w:rPr>
          <w:rFonts w:asciiTheme="minorHAnsi" w:hAnsiTheme="minorHAnsi" w:cstheme="minorHAnsi"/>
          <w:sz w:val="26"/>
          <w:szCs w:val="26"/>
        </w:rPr>
        <w:t>j</w:t>
      </w:r>
      <w:r w:rsidR="00882BB6" w:rsidRPr="00AC4E7F">
        <w:rPr>
          <w:rFonts w:asciiTheme="minorHAnsi" w:hAnsiTheme="minorHAnsi" w:cstheme="minorHAnsi"/>
          <w:sz w:val="26"/>
          <w:szCs w:val="26"/>
        </w:rPr>
        <w:t>ust</w:t>
      </w:r>
      <w:proofErr w:type="gramEnd"/>
      <w:r w:rsidR="00882BB6" w:rsidRPr="00AC4E7F">
        <w:rPr>
          <w:rFonts w:asciiTheme="minorHAnsi" w:hAnsiTheme="minorHAnsi" w:cstheme="minorHAnsi"/>
          <w:sz w:val="26"/>
          <w:szCs w:val="26"/>
        </w:rPr>
        <w:t xml:space="preserve"> as the early followers needed a new word – </w:t>
      </w:r>
      <w:r w:rsidR="00882BB6" w:rsidRPr="00AC4E7F">
        <w:rPr>
          <w:rFonts w:asciiTheme="minorHAnsi" w:hAnsiTheme="minorHAnsi" w:cstheme="minorHAnsi"/>
          <w:b/>
          <w:bCs/>
          <w:sz w:val="26"/>
          <w:szCs w:val="26"/>
        </w:rPr>
        <w:t xml:space="preserve">disciples </w:t>
      </w:r>
      <w:r w:rsidR="00882BB6" w:rsidRPr="00AC4E7F">
        <w:rPr>
          <w:rFonts w:asciiTheme="minorHAnsi" w:hAnsiTheme="minorHAnsi" w:cstheme="minorHAnsi"/>
          <w:sz w:val="26"/>
          <w:szCs w:val="26"/>
        </w:rPr>
        <w:t>– to designa</w:t>
      </w:r>
      <w:r w:rsidRPr="00AC4E7F">
        <w:rPr>
          <w:rFonts w:asciiTheme="minorHAnsi" w:hAnsiTheme="minorHAnsi" w:cstheme="minorHAnsi"/>
          <w:sz w:val="26"/>
          <w:szCs w:val="26"/>
        </w:rPr>
        <w:t xml:space="preserve">te them as followers of Jesus, </w:t>
      </w:r>
      <w:r w:rsidR="00882BB6" w:rsidRPr="00AC4E7F">
        <w:rPr>
          <w:rFonts w:asciiTheme="minorHAnsi" w:hAnsiTheme="minorHAnsi" w:cstheme="minorHAnsi"/>
          <w:sz w:val="26"/>
          <w:szCs w:val="26"/>
        </w:rPr>
        <w:t xml:space="preserve">or apprentices….. </w:t>
      </w:r>
      <w:proofErr w:type="gramStart"/>
      <w:r w:rsidR="00882BB6" w:rsidRPr="00AC4E7F">
        <w:rPr>
          <w:rFonts w:asciiTheme="minorHAnsi" w:hAnsiTheme="minorHAnsi" w:cstheme="minorHAnsi"/>
          <w:sz w:val="26"/>
          <w:szCs w:val="26"/>
        </w:rPr>
        <w:t>so</w:t>
      </w:r>
      <w:proofErr w:type="gramEnd"/>
      <w:r w:rsidR="00882BB6" w:rsidRPr="00AC4E7F">
        <w:rPr>
          <w:rFonts w:asciiTheme="minorHAnsi" w:hAnsiTheme="minorHAnsi" w:cstheme="minorHAnsi"/>
          <w:sz w:val="26"/>
          <w:szCs w:val="26"/>
        </w:rPr>
        <w:t xml:space="preserve"> the group to which these individual disciples belonged needed a new name. The word </w:t>
      </w:r>
      <w:r w:rsidR="00882BB6" w:rsidRPr="00AC4E7F">
        <w:rPr>
          <w:rFonts w:asciiTheme="minorHAnsi" w:hAnsiTheme="minorHAnsi" w:cstheme="minorHAnsi"/>
          <w:b/>
          <w:bCs/>
          <w:sz w:val="26"/>
          <w:szCs w:val="26"/>
        </w:rPr>
        <w:t>church,</w:t>
      </w:r>
      <w:r w:rsidR="00882BB6" w:rsidRPr="00AC4E7F">
        <w:rPr>
          <w:rFonts w:asciiTheme="minorHAnsi" w:hAnsiTheme="minorHAnsi" w:cstheme="minorHAnsi"/>
          <w:sz w:val="26"/>
          <w:szCs w:val="26"/>
        </w:rPr>
        <w:t xml:space="preserve"> in Greek, </w:t>
      </w:r>
      <w:r w:rsidR="00882BB6" w:rsidRPr="00AC4E7F">
        <w:rPr>
          <w:rFonts w:asciiTheme="minorHAnsi" w:hAnsiTheme="minorHAnsi" w:cstheme="minorHAnsi"/>
          <w:b/>
          <w:bCs/>
          <w:i/>
          <w:iCs/>
          <w:sz w:val="26"/>
          <w:szCs w:val="26"/>
        </w:rPr>
        <w:t>ecclesia,</w:t>
      </w:r>
      <w:r w:rsidR="00882BB6" w:rsidRPr="00AC4E7F">
        <w:rPr>
          <w:rFonts w:asciiTheme="minorHAnsi" w:hAnsiTheme="minorHAnsi" w:cstheme="minorHAnsi"/>
          <w:sz w:val="26"/>
          <w:szCs w:val="26"/>
        </w:rPr>
        <w:t xml:space="preserve"> means </w:t>
      </w:r>
      <w:r w:rsidR="00882BB6" w:rsidRPr="00AC4E7F">
        <w:rPr>
          <w:rFonts w:asciiTheme="minorHAnsi" w:hAnsiTheme="minorHAnsi" w:cstheme="minorHAnsi"/>
          <w:b/>
          <w:bCs/>
          <w:i/>
          <w:iCs/>
          <w:sz w:val="26"/>
          <w:szCs w:val="26"/>
        </w:rPr>
        <w:t>‘a called out assembly – or ‘those who have been called out’</w:t>
      </w:r>
      <w:r w:rsidRPr="00AC4E7F">
        <w:rPr>
          <w:rFonts w:asciiTheme="minorHAnsi" w:hAnsiTheme="minorHAnsi" w:cstheme="minorHAnsi"/>
          <w:b/>
          <w:bCs/>
          <w:i/>
          <w:iCs/>
          <w:sz w:val="26"/>
          <w:szCs w:val="26"/>
        </w:rPr>
        <w:t>.</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lastRenderedPageBreak/>
        <w:t xml:space="preserve">We are called to be disciples, </w:t>
      </w:r>
      <w:r w:rsidR="00D315B0" w:rsidRPr="00AC4E7F">
        <w:rPr>
          <w:rFonts w:asciiTheme="minorHAnsi" w:hAnsiTheme="minorHAnsi" w:cstheme="minorHAnsi"/>
          <w:sz w:val="26"/>
          <w:szCs w:val="26"/>
        </w:rPr>
        <w:t>like those fisherme</w:t>
      </w:r>
      <w:r w:rsidRPr="00AC4E7F">
        <w:rPr>
          <w:rFonts w:asciiTheme="minorHAnsi" w:hAnsiTheme="minorHAnsi" w:cstheme="minorHAnsi"/>
          <w:sz w:val="26"/>
          <w:szCs w:val="26"/>
        </w:rPr>
        <w:t xml:space="preserve">n who followed Jesus. But for them it was just the beginning. It would have counted for </w:t>
      </w:r>
      <w:r w:rsidR="00D315B0" w:rsidRPr="00AC4E7F">
        <w:rPr>
          <w:rFonts w:asciiTheme="minorHAnsi" w:hAnsiTheme="minorHAnsi" w:cstheme="minorHAnsi"/>
          <w:sz w:val="26"/>
          <w:szCs w:val="26"/>
        </w:rPr>
        <w:t xml:space="preserve">nothing if those fisherman had </w:t>
      </w:r>
      <w:r w:rsidRPr="00AC4E7F">
        <w:rPr>
          <w:rFonts w:asciiTheme="minorHAnsi" w:hAnsiTheme="minorHAnsi" w:cstheme="minorHAnsi"/>
          <w:sz w:val="26"/>
          <w:szCs w:val="26"/>
        </w:rPr>
        <w:t xml:space="preserve">listened to Jesus’ words, followed him, but done nothing more. It was their subsequent </w:t>
      </w:r>
      <w:r w:rsidRPr="00AC4E7F">
        <w:rPr>
          <w:rFonts w:asciiTheme="minorHAnsi" w:hAnsiTheme="minorHAnsi" w:cstheme="minorHAnsi"/>
          <w:b/>
          <w:bCs/>
          <w:i/>
          <w:iCs/>
          <w:sz w:val="26"/>
          <w:szCs w:val="26"/>
        </w:rPr>
        <w:t xml:space="preserve">actions </w:t>
      </w:r>
      <w:r w:rsidRPr="00AC4E7F">
        <w:rPr>
          <w:rFonts w:asciiTheme="minorHAnsi" w:hAnsiTheme="minorHAnsi" w:cstheme="minorHAnsi"/>
          <w:sz w:val="26"/>
          <w:szCs w:val="26"/>
        </w:rPr>
        <w:t xml:space="preserve">that made them disciples.  They listened, they followed, but they encouraged one another and then went out to make more disciples. They all had different gifts too. </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In our reading from Peter 2</w:t>
      </w:r>
      <w:r w:rsidR="00D315B0" w:rsidRPr="00AC4E7F">
        <w:rPr>
          <w:rFonts w:asciiTheme="minorHAnsi" w:hAnsiTheme="minorHAnsi" w:cstheme="minorHAnsi"/>
          <w:sz w:val="26"/>
          <w:szCs w:val="26"/>
        </w:rPr>
        <w:t>:</w:t>
      </w:r>
      <w:r w:rsidRPr="00AC4E7F">
        <w:rPr>
          <w:rFonts w:asciiTheme="minorHAnsi" w:hAnsiTheme="minorHAnsi" w:cstheme="minorHAnsi"/>
          <w:sz w:val="26"/>
          <w:szCs w:val="26"/>
        </w:rPr>
        <w:t xml:space="preserve"> 9-10 we heard that ‘…we are a chosen people – that we may declare the praises of Him…’ So as disciples we are called out, we have been chosen, but chosen to fulfil a task – not just to attend… </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I remember at Sunday school we used to get awards for attendance – maybe a star, or a badge, or a bible story booklet – or if you had been every Sunday, possibly a bible – perhaps a really nice one with pictures! That was great, but it isn’t the sort of Church Jesus was talking about. It’s not about attendance. We don’t give out prizes just for attending in ‘big church’! It’s about participating and engaging. The prize for that is a church that is alive, vibrant, with a sense of purpose.</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 xml:space="preserve">In 1 Thessalonians 5 v11 we read ‘Therefore encourage one another, and build one another up…’ This is one of the key roles of coming together as a church. To encourage one another, </w:t>
      </w:r>
      <w:proofErr w:type="gramStart"/>
      <w:r w:rsidRPr="00AC4E7F">
        <w:rPr>
          <w:rFonts w:asciiTheme="minorHAnsi" w:hAnsiTheme="minorHAnsi" w:cstheme="minorHAnsi"/>
          <w:sz w:val="26"/>
          <w:szCs w:val="26"/>
        </w:rPr>
        <w:t>that</w:t>
      </w:r>
      <w:proofErr w:type="gramEnd"/>
      <w:r w:rsidRPr="00AC4E7F">
        <w:rPr>
          <w:rFonts w:asciiTheme="minorHAnsi" w:hAnsiTheme="minorHAnsi" w:cstheme="minorHAnsi"/>
          <w:sz w:val="26"/>
          <w:szCs w:val="26"/>
        </w:rPr>
        <w:t xml:space="preserve"> as disciples we can better follow Jesus and so actively seek to share with others.</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We are called to be church. To form groups of disciples who need to encourage one another, pray with one another, help each other grow in understanding, sharing our faith with others…</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 xml:space="preserve">That’s why </w:t>
      </w:r>
      <w:r w:rsidRPr="00AC4E7F">
        <w:rPr>
          <w:rFonts w:asciiTheme="minorHAnsi" w:hAnsiTheme="minorHAnsi" w:cstheme="minorHAnsi"/>
          <w:b/>
          <w:bCs/>
          <w:sz w:val="26"/>
          <w:szCs w:val="26"/>
        </w:rPr>
        <w:t>the plural of disciple is church</w:t>
      </w:r>
      <w:r w:rsidRPr="00AC4E7F">
        <w:rPr>
          <w:rFonts w:asciiTheme="minorHAnsi" w:hAnsiTheme="minorHAnsi" w:cstheme="minorHAnsi"/>
          <w:sz w:val="26"/>
          <w:szCs w:val="26"/>
        </w:rPr>
        <w:t xml:space="preserve">. If a church is not about growing in our faith, sharing and encouraging &amp; making disciples, it isn’t church. Discipleship is not what the church </w:t>
      </w:r>
      <w:proofErr w:type="gramStart"/>
      <w:r w:rsidRPr="00AC4E7F">
        <w:rPr>
          <w:rFonts w:asciiTheme="minorHAnsi" w:hAnsiTheme="minorHAnsi" w:cstheme="minorHAnsi"/>
          <w:sz w:val="26"/>
          <w:szCs w:val="26"/>
        </w:rPr>
        <w:t>does,</w:t>
      </w:r>
      <w:proofErr w:type="gramEnd"/>
      <w:r w:rsidRPr="00AC4E7F">
        <w:rPr>
          <w:rFonts w:asciiTheme="minorHAnsi" w:hAnsiTheme="minorHAnsi" w:cstheme="minorHAnsi"/>
          <w:sz w:val="26"/>
          <w:szCs w:val="26"/>
        </w:rPr>
        <w:t xml:space="preserve"> it is what the church IS.</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The church should be a community of disciples - not a building, not an event on Sundays, sorry Church of England, but it’s not an institution…</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 xml:space="preserve">As a church, we should be a community of people, helping one another to deepen our relationship with God. </w:t>
      </w:r>
      <w:proofErr w:type="gramStart"/>
      <w:r w:rsidRPr="00AC4E7F">
        <w:rPr>
          <w:rFonts w:asciiTheme="minorHAnsi" w:hAnsiTheme="minorHAnsi" w:cstheme="minorHAnsi"/>
          <w:sz w:val="26"/>
          <w:szCs w:val="26"/>
        </w:rPr>
        <w:t>Also reaching out for new disciples.</w:t>
      </w:r>
      <w:proofErr w:type="gramEnd"/>
      <w:r w:rsidRPr="00AC4E7F">
        <w:rPr>
          <w:rFonts w:asciiTheme="minorHAnsi" w:hAnsiTheme="minorHAnsi" w:cstheme="minorHAnsi"/>
          <w:sz w:val="26"/>
          <w:szCs w:val="26"/>
        </w:rPr>
        <w:t xml:space="preserve"> The health of a church depends upon the health of our discipleship. We need to be lifelong learners in what is a learning community. </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So what is Church? People drive down the road and see a building, they might say – ‘that’s a lovely church!’ If it’s midweek it might well be empty. That’s not a church!</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 xml:space="preserve">Did you ever do this in Sunday </w:t>
      </w:r>
      <w:proofErr w:type="gramStart"/>
      <w:r w:rsidRPr="00AC4E7F">
        <w:rPr>
          <w:rFonts w:asciiTheme="minorHAnsi" w:hAnsiTheme="minorHAnsi" w:cstheme="minorHAnsi"/>
          <w:sz w:val="26"/>
          <w:szCs w:val="26"/>
        </w:rPr>
        <w:t>School</w:t>
      </w:r>
      <w:proofErr w:type="gramEnd"/>
      <w:r w:rsidRPr="00AC4E7F">
        <w:rPr>
          <w:rFonts w:asciiTheme="minorHAnsi" w:hAnsiTheme="minorHAnsi" w:cstheme="minorHAnsi"/>
          <w:sz w:val="26"/>
          <w:szCs w:val="26"/>
        </w:rPr>
        <w:t xml:space="preserve">? </w:t>
      </w:r>
      <w:proofErr w:type="gramStart"/>
      <w:r w:rsidRPr="00AC4E7F">
        <w:rPr>
          <w:rFonts w:asciiTheme="minorHAnsi" w:hAnsiTheme="minorHAnsi" w:cstheme="minorHAnsi"/>
          <w:sz w:val="26"/>
          <w:szCs w:val="26"/>
        </w:rPr>
        <w:t>(With your hands…)</w:t>
      </w:r>
      <w:proofErr w:type="gramEnd"/>
      <w:r w:rsidRPr="00AC4E7F">
        <w:rPr>
          <w:rFonts w:asciiTheme="minorHAnsi" w:hAnsiTheme="minorHAnsi" w:cstheme="minorHAnsi"/>
          <w:sz w:val="26"/>
          <w:szCs w:val="26"/>
        </w:rPr>
        <w:t xml:space="preserve"> Here’s the church, here’s the steeple, open it up – here’s all the people! Yes, it’s a bit silly, but it taught us what church is all about – not the building, but the people.</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 xml:space="preserve">We shouldn’t just want attendees at church. There is no future in that. That’s just a membership. We could have someone sitting on every pew in this building every Sunday, but if those people were just attending, it’s not actually church. We need to be an engaged group of people who belong. </w:t>
      </w:r>
      <w:proofErr w:type="gramStart"/>
      <w:r w:rsidRPr="00AC4E7F">
        <w:rPr>
          <w:rFonts w:asciiTheme="minorHAnsi" w:hAnsiTheme="minorHAnsi" w:cstheme="minorHAnsi"/>
          <w:sz w:val="26"/>
          <w:szCs w:val="26"/>
        </w:rPr>
        <w:t>A group of people with a joint sense of purpose.</w:t>
      </w:r>
      <w:proofErr w:type="gramEnd"/>
      <w:r w:rsidRPr="00AC4E7F">
        <w:rPr>
          <w:rFonts w:asciiTheme="minorHAnsi" w:hAnsiTheme="minorHAnsi" w:cstheme="minorHAnsi"/>
          <w:sz w:val="26"/>
          <w:szCs w:val="26"/>
        </w:rPr>
        <w:t xml:space="preserve"> </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 xml:space="preserve">Maybe this ‘sense of purpose’ doesn’t sound like something that applies to you and me, but each of us has been given unique gifts for a purpose – some are listeners, some are talkers, some empathise, some are administrators, others are creative – musical or artistic. Some have a mix of gifts. Some aren’t sure what their gifts are or are too modest to even realise they have them. Modesty itself can be a gift! </w:t>
      </w:r>
    </w:p>
    <w:p w:rsidR="00882BB6" w:rsidRPr="00AC4E7F" w:rsidRDefault="00882BB6" w:rsidP="00882BB6">
      <w:pPr>
        <w:rPr>
          <w:rFonts w:asciiTheme="minorHAnsi" w:hAnsiTheme="minorHAnsi" w:cstheme="minorHAnsi"/>
          <w:sz w:val="26"/>
          <w:szCs w:val="26"/>
        </w:rPr>
      </w:pPr>
      <w:r w:rsidRPr="00AC4E7F">
        <w:rPr>
          <w:rFonts w:asciiTheme="minorHAnsi" w:hAnsiTheme="minorHAnsi" w:cstheme="minorHAnsi"/>
          <w:sz w:val="26"/>
          <w:szCs w:val="26"/>
        </w:rPr>
        <w:t xml:space="preserve">Church in its true meaning can give us the opportunity to use these gifts, whatever they are, for the real purpose they were given to us – within a community of disciples, chosen, called out people, using our very diverse gifts, seeking to grow our faith and to share it.           </w:t>
      </w:r>
      <w:r w:rsidRPr="00AC4E7F">
        <w:rPr>
          <w:rFonts w:asciiTheme="minorHAnsi" w:hAnsiTheme="minorHAnsi" w:cstheme="minorHAnsi"/>
          <w:b/>
          <w:bCs/>
          <w:sz w:val="26"/>
          <w:szCs w:val="26"/>
        </w:rPr>
        <w:t>Amen</w:t>
      </w:r>
    </w:p>
    <w:p w:rsidR="00CD314A" w:rsidRPr="00AC4E7F" w:rsidRDefault="00CD314A" w:rsidP="0003160C">
      <w:pPr>
        <w:pStyle w:val="first-line-none"/>
        <w:spacing w:before="0" w:beforeAutospacing="0" w:after="0" w:afterAutospacing="0"/>
        <w:rPr>
          <w:rFonts w:asciiTheme="minorHAnsi" w:hAnsiTheme="minorHAnsi" w:cstheme="minorHAnsi"/>
          <w:sz w:val="26"/>
          <w:szCs w:val="26"/>
        </w:rPr>
      </w:pPr>
    </w:p>
    <w:p w:rsidR="005D1251" w:rsidRPr="00AC4E7F" w:rsidRDefault="005D1251" w:rsidP="004902D1">
      <w:pPr>
        <w:rPr>
          <w:rFonts w:asciiTheme="minorHAnsi" w:hAnsiTheme="minorHAnsi" w:cstheme="minorHAnsi"/>
          <w:b/>
          <w:color w:val="FF0000"/>
          <w:sz w:val="26"/>
          <w:szCs w:val="26"/>
        </w:rPr>
      </w:pPr>
      <w:r w:rsidRPr="00AC4E7F">
        <w:rPr>
          <w:rFonts w:asciiTheme="minorHAnsi" w:hAnsiTheme="minorHAnsi" w:cstheme="minorHAnsi"/>
          <w:b/>
          <w:color w:val="FF0000"/>
          <w:sz w:val="26"/>
          <w:szCs w:val="26"/>
        </w:rPr>
        <w:t xml:space="preserve">Affirmation of faith </w:t>
      </w:r>
    </w:p>
    <w:p w:rsidR="005D1251" w:rsidRPr="00AC4E7F"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AC4E7F">
        <w:rPr>
          <w:rFonts w:asciiTheme="minorHAnsi" w:hAnsiTheme="minorHAnsi" w:cstheme="minorHAnsi"/>
          <w:color w:val="000000"/>
          <w:spacing w:val="3"/>
          <w:sz w:val="26"/>
          <w:szCs w:val="26"/>
        </w:rPr>
        <w:t>Do you believe and trust in God the Father, source of all being and life, the one for whom we exist?</w:t>
      </w:r>
    </w:p>
    <w:p w:rsidR="005D1251" w:rsidRPr="00AC4E7F"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AC4E7F">
        <w:rPr>
          <w:rStyle w:val="Strong"/>
          <w:rFonts w:asciiTheme="minorHAnsi" w:hAnsiTheme="minorHAnsi" w:cstheme="minorHAnsi"/>
          <w:color w:val="000000"/>
          <w:spacing w:val="3"/>
          <w:sz w:val="26"/>
          <w:szCs w:val="26"/>
        </w:rPr>
        <w:t>We believe and trust in him.</w:t>
      </w:r>
    </w:p>
    <w:p w:rsidR="005D1251" w:rsidRPr="00AC4E7F"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AC4E7F">
        <w:rPr>
          <w:rFonts w:asciiTheme="minorHAnsi" w:hAnsiTheme="minorHAnsi" w:cstheme="minorHAnsi"/>
          <w:color w:val="000000"/>
          <w:spacing w:val="3"/>
          <w:sz w:val="26"/>
          <w:szCs w:val="26"/>
        </w:rPr>
        <w:lastRenderedPageBreak/>
        <w:t>Do you believe and trust in God the Son, who took our human nature, died for us and rose again?</w:t>
      </w:r>
    </w:p>
    <w:p w:rsidR="005D1251" w:rsidRPr="00AC4E7F"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AC4E7F">
        <w:rPr>
          <w:rStyle w:val="Strong"/>
          <w:rFonts w:asciiTheme="minorHAnsi" w:hAnsiTheme="minorHAnsi" w:cstheme="minorHAnsi"/>
          <w:color w:val="000000"/>
          <w:spacing w:val="3"/>
          <w:sz w:val="26"/>
          <w:szCs w:val="26"/>
        </w:rPr>
        <w:t>We believe and trust in him.</w:t>
      </w:r>
    </w:p>
    <w:p w:rsidR="00527D17" w:rsidRPr="00AC4E7F"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AC4E7F">
        <w:rPr>
          <w:rFonts w:asciiTheme="minorHAnsi" w:hAnsiTheme="minorHAnsi" w:cstheme="minorHAnsi"/>
          <w:color w:val="000000"/>
          <w:spacing w:val="3"/>
          <w:sz w:val="26"/>
          <w:szCs w:val="26"/>
        </w:rPr>
        <w:t>Do you believe and trust in God the Holy Spirit, who gives life to the people of God</w:t>
      </w:r>
      <w:r w:rsidR="00826190" w:rsidRPr="00AC4E7F">
        <w:rPr>
          <w:rFonts w:asciiTheme="minorHAnsi" w:hAnsiTheme="minorHAnsi" w:cstheme="minorHAnsi"/>
          <w:color w:val="000000"/>
          <w:spacing w:val="3"/>
          <w:sz w:val="26"/>
          <w:szCs w:val="26"/>
        </w:rPr>
        <w:t xml:space="preserve"> and makes Christ</w:t>
      </w:r>
      <w:r w:rsidR="00527D17" w:rsidRPr="00AC4E7F">
        <w:rPr>
          <w:rFonts w:asciiTheme="minorHAnsi" w:hAnsiTheme="minorHAnsi" w:cstheme="minorHAnsi"/>
          <w:color w:val="000000"/>
          <w:spacing w:val="3"/>
          <w:sz w:val="26"/>
          <w:szCs w:val="26"/>
        </w:rPr>
        <w:t xml:space="preserve"> </w:t>
      </w:r>
      <w:r w:rsidRPr="00AC4E7F">
        <w:rPr>
          <w:rFonts w:asciiTheme="minorHAnsi" w:hAnsiTheme="minorHAnsi" w:cstheme="minorHAnsi"/>
          <w:color w:val="000000"/>
          <w:spacing w:val="3"/>
          <w:sz w:val="26"/>
          <w:szCs w:val="26"/>
        </w:rPr>
        <w:t>known in the world?</w:t>
      </w:r>
      <w:r w:rsidR="00826190" w:rsidRPr="00AC4E7F">
        <w:rPr>
          <w:rFonts w:asciiTheme="minorHAnsi" w:hAnsiTheme="minorHAnsi" w:cstheme="minorHAnsi"/>
          <w:color w:val="000000"/>
          <w:spacing w:val="3"/>
          <w:sz w:val="26"/>
          <w:szCs w:val="26"/>
        </w:rPr>
        <w:t xml:space="preserve"> </w:t>
      </w:r>
    </w:p>
    <w:p w:rsidR="005D1251" w:rsidRPr="00AC4E7F"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AC4E7F">
        <w:rPr>
          <w:rStyle w:val="Strong"/>
          <w:rFonts w:asciiTheme="minorHAnsi" w:hAnsiTheme="minorHAnsi" w:cstheme="minorHAnsi"/>
          <w:color w:val="000000"/>
          <w:spacing w:val="3"/>
          <w:sz w:val="26"/>
          <w:szCs w:val="26"/>
        </w:rPr>
        <w:t>We believe and trust in him</w:t>
      </w:r>
      <w:r w:rsidRPr="00AC4E7F">
        <w:rPr>
          <w:rStyle w:val="Strong"/>
          <w:rFonts w:asciiTheme="minorHAnsi" w:hAnsiTheme="minorHAnsi" w:cstheme="minorHAnsi"/>
          <w:b w:val="0"/>
          <w:color w:val="000000"/>
          <w:spacing w:val="3"/>
          <w:sz w:val="26"/>
          <w:szCs w:val="26"/>
        </w:rPr>
        <w:t>.</w:t>
      </w:r>
      <w:r w:rsidR="002C0A5C" w:rsidRPr="00AC4E7F">
        <w:rPr>
          <w:rFonts w:asciiTheme="minorHAnsi" w:hAnsiTheme="minorHAnsi" w:cstheme="minorHAnsi"/>
          <w:b/>
          <w:color w:val="000000"/>
          <w:spacing w:val="3"/>
          <w:sz w:val="26"/>
          <w:szCs w:val="26"/>
        </w:rPr>
        <w:t xml:space="preserve"> </w:t>
      </w:r>
      <w:r w:rsidRPr="00AC4E7F">
        <w:rPr>
          <w:rFonts w:asciiTheme="minorHAnsi" w:hAnsiTheme="minorHAnsi" w:cstheme="minorHAnsi"/>
          <w:b/>
          <w:color w:val="000000"/>
          <w:spacing w:val="3"/>
          <w:sz w:val="26"/>
          <w:szCs w:val="26"/>
        </w:rPr>
        <w:t>This is the faith of the Church.</w:t>
      </w:r>
    </w:p>
    <w:p w:rsidR="005D1251" w:rsidRPr="00AC4E7F" w:rsidRDefault="005D1251" w:rsidP="004902D1">
      <w:pPr>
        <w:pStyle w:val="veall"/>
        <w:spacing w:before="0" w:beforeAutospacing="0" w:after="0" w:afterAutospacing="0"/>
        <w:rPr>
          <w:rFonts w:asciiTheme="minorHAnsi" w:hAnsiTheme="minorHAnsi" w:cstheme="minorHAnsi"/>
          <w:color w:val="000000"/>
          <w:spacing w:val="3"/>
          <w:sz w:val="26"/>
          <w:szCs w:val="26"/>
        </w:rPr>
      </w:pPr>
      <w:r w:rsidRPr="00AC4E7F">
        <w:rPr>
          <w:rStyle w:val="Strong"/>
          <w:rFonts w:asciiTheme="minorHAnsi" w:hAnsiTheme="minorHAnsi" w:cstheme="minorHAnsi"/>
          <w:color w:val="000000"/>
          <w:spacing w:val="3"/>
          <w:sz w:val="26"/>
          <w:szCs w:val="26"/>
        </w:rPr>
        <w:t>This is our faith. We believe and trust in one God, Father, Son and Holy Spirit.</w:t>
      </w:r>
      <w:r w:rsidR="00E6387E" w:rsidRPr="00AC4E7F">
        <w:rPr>
          <w:rStyle w:val="Strong"/>
          <w:rFonts w:asciiTheme="minorHAnsi" w:hAnsiTheme="minorHAnsi" w:cstheme="minorHAnsi"/>
          <w:color w:val="000000"/>
          <w:spacing w:val="3"/>
          <w:sz w:val="26"/>
          <w:szCs w:val="26"/>
        </w:rPr>
        <w:t xml:space="preserve"> </w:t>
      </w:r>
      <w:r w:rsidRPr="00AC4E7F">
        <w:rPr>
          <w:rStyle w:val="Strong"/>
          <w:rFonts w:asciiTheme="minorHAnsi" w:hAnsiTheme="minorHAnsi" w:cstheme="minorHAnsi"/>
          <w:color w:val="000000"/>
          <w:spacing w:val="3"/>
          <w:sz w:val="26"/>
          <w:szCs w:val="26"/>
        </w:rPr>
        <w:t>Amen</w:t>
      </w:r>
    </w:p>
    <w:p w:rsidR="00AB04CF" w:rsidRPr="00AC4E7F" w:rsidRDefault="00AB04CF" w:rsidP="004902D1">
      <w:pPr>
        <w:rPr>
          <w:rFonts w:asciiTheme="minorHAnsi" w:eastAsia="Times New Roman" w:hAnsiTheme="minorHAnsi" w:cstheme="minorHAnsi"/>
          <w:color w:val="1D2228"/>
          <w:sz w:val="26"/>
          <w:szCs w:val="26"/>
        </w:rPr>
      </w:pPr>
    </w:p>
    <w:p w:rsidR="00922A09" w:rsidRPr="00AC4E7F" w:rsidRDefault="008D479C" w:rsidP="00B2777B">
      <w:pPr>
        <w:rPr>
          <w:rFonts w:asciiTheme="minorHAnsi" w:hAnsiTheme="minorHAnsi" w:cstheme="minorHAnsi"/>
          <w:b/>
          <w:color w:val="FF0000"/>
          <w:sz w:val="26"/>
          <w:szCs w:val="26"/>
        </w:rPr>
      </w:pPr>
      <w:r w:rsidRPr="00AC4E7F">
        <w:rPr>
          <w:rFonts w:asciiTheme="minorHAnsi" w:hAnsiTheme="minorHAnsi" w:cstheme="minorHAnsi"/>
          <w:b/>
          <w:color w:val="FF0000"/>
          <w:sz w:val="26"/>
          <w:szCs w:val="26"/>
        </w:rPr>
        <w:t>Prayers of intercession</w:t>
      </w:r>
      <w:r w:rsidR="002B2126" w:rsidRPr="00AC4E7F">
        <w:rPr>
          <w:rFonts w:asciiTheme="minorHAnsi" w:hAnsiTheme="minorHAnsi" w:cstheme="minorHAnsi"/>
          <w:b/>
          <w:color w:val="FF0000"/>
          <w:sz w:val="26"/>
          <w:szCs w:val="26"/>
        </w:rPr>
        <w:t xml:space="preserve"> </w:t>
      </w:r>
    </w:p>
    <w:p w:rsidR="00AC4E7F" w:rsidRPr="00AC4E7F" w:rsidRDefault="00AC4E7F" w:rsidP="00AC4E7F">
      <w:pPr>
        <w:rPr>
          <w:rFonts w:asciiTheme="minorHAnsi" w:hAnsiTheme="minorHAnsi" w:cstheme="minorHAnsi"/>
          <w:sz w:val="26"/>
          <w:szCs w:val="26"/>
        </w:rPr>
      </w:pPr>
      <w:r w:rsidRPr="00AC4E7F">
        <w:rPr>
          <w:rFonts w:asciiTheme="minorHAnsi" w:hAnsiTheme="minorHAnsi" w:cstheme="minorHAnsi"/>
          <w:sz w:val="26"/>
          <w:szCs w:val="26"/>
        </w:rPr>
        <w:t xml:space="preserve">As some of us hear these prayers read out in church, and others read them alongside the service and Philip’s talk, we all share in an act of common and shared worship. We come to you now as your church united in prayer. </w:t>
      </w:r>
    </w:p>
    <w:p w:rsidR="00AC4E7F" w:rsidRPr="00AC4E7F" w:rsidRDefault="00AC4E7F" w:rsidP="00AC4E7F">
      <w:pPr>
        <w:rPr>
          <w:rFonts w:asciiTheme="minorHAnsi" w:hAnsiTheme="minorHAnsi" w:cstheme="minorHAnsi"/>
          <w:sz w:val="26"/>
          <w:szCs w:val="26"/>
        </w:rPr>
      </w:pPr>
      <w:r w:rsidRPr="00AC4E7F">
        <w:rPr>
          <w:rFonts w:asciiTheme="minorHAnsi" w:hAnsiTheme="minorHAnsi" w:cstheme="minorHAnsi"/>
          <w:sz w:val="26"/>
          <w:szCs w:val="26"/>
        </w:rPr>
        <w:t>Father we thank you for your church. We thank you that though we are many, we are one body in Christ. We thank you for all those who play their part in ensuring a continuing presence in our communities in Burton, Puddington and Shotwick. We thank you for our Vicar John, for our lay readers and all those who help look after these beautiful buildings and manage the church yards.</w:t>
      </w:r>
    </w:p>
    <w:p w:rsidR="00AC4E7F" w:rsidRPr="00AC4E7F" w:rsidRDefault="00AC4E7F" w:rsidP="00AC4E7F">
      <w:pPr>
        <w:rPr>
          <w:rFonts w:asciiTheme="minorHAnsi" w:hAnsiTheme="minorHAnsi" w:cstheme="minorHAnsi"/>
          <w:sz w:val="26"/>
          <w:szCs w:val="26"/>
        </w:rPr>
      </w:pPr>
      <w:r w:rsidRPr="00AC4E7F">
        <w:rPr>
          <w:rFonts w:asciiTheme="minorHAnsi" w:hAnsiTheme="minorHAnsi" w:cstheme="minorHAnsi"/>
          <w:sz w:val="26"/>
          <w:szCs w:val="26"/>
        </w:rPr>
        <w:t xml:space="preserve">We thank you for the gifts that you have given us, different and complimentary gifts that when brought together make the whole body stronger. </w:t>
      </w:r>
    </w:p>
    <w:p w:rsidR="00AC4E7F" w:rsidRPr="00AC4E7F" w:rsidRDefault="00AC4E7F" w:rsidP="00AC4E7F">
      <w:pPr>
        <w:tabs>
          <w:tab w:val="left" w:pos="4680"/>
        </w:tabs>
        <w:jc w:val="both"/>
        <w:rPr>
          <w:rFonts w:asciiTheme="minorHAnsi" w:eastAsia="Calibri" w:hAnsiTheme="minorHAnsi" w:cstheme="minorHAnsi"/>
          <w:sz w:val="26"/>
          <w:szCs w:val="26"/>
        </w:rPr>
      </w:pPr>
      <w:r w:rsidRPr="00AC4E7F">
        <w:rPr>
          <w:rFonts w:asciiTheme="minorHAnsi" w:eastAsia="Calibri" w:hAnsiTheme="minorHAnsi" w:cstheme="minorHAnsi"/>
          <w:sz w:val="26"/>
          <w:szCs w:val="26"/>
        </w:rPr>
        <w:t xml:space="preserve">Father </w:t>
      </w:r>
      <w:proofErr w:type="gramStart"/>
      <w:r w:rsidRPr="00AC4E7F">
        <w:rPr>
          <w:rFonts w:asciiTheme="minorHAnsi" w:eastAsia="Calibri" w:hAnsiTheme="minorHAnsi" w:cstheme="minorHAnsi"/>
          <w:sz w:val="26"/>
          <w:szCs w:val="26"/>
        </w:rPr>
        <w:t>bless</w:t>
      </w:r>
      <w:proofErr w:type="gramEnd"/>
      <w:r w:rsidRPr="00AC4E7F">
        <w:rPr>
          <w:rFonts w:asciiTheme="minorHAnsi" w:eastAsia="Calibri" w:hAnsiTheme="minorHAnsi" w:cstheme="minorHAnsi"/>
          <w:sz w:val="26"/>
          <w:szCs w:val="26"/>
        </w:rPr>
        <w:t xml:space="preserve"> all who provide us with our needs. We pray for the farmers and the fishermen of our world and all who work to protect our daily health and safety, especially the NHS in this their 75</w:t>
      </w:r>
      <w:r w:rsidRPr="00AC4E7F">
        <w:rPr>
          <w:rFonts w:asciiTheme="minorHAnsi" w:eastAsia="Calibri" w:hAnsiTheme="minorHAnsi" w:cstheme="minorHAnsi"/>
          <w:sz w:val="26"/>
          <w:szCs w:val="26"/>
          <w:vertAlign w:val="superscript"/>
        </w:rPr>
        <w:t>th</w:t>
      </w:r>
      <w:r w:rsidRPr="00AC4E7F">
        <w:rPr>
          <w:rFonts w:asciiTheme="minorHAnsi" w:eastAsia="Calibri" w:hAnsiTheme="minorHAnsi" w:cstheme="minorHAnsi"/>
          <w:sz w:val="26"/>
          <w:szCs w:val="26"/>
        </w:rPr>
        <w:t xml:space="preserve"> year.</w:t>
      </w:r>
    </w:p>
    <w:p w:rsidR="00AC4E7F" w:rsidRPr="00AC4E7F" w:rsidRDefault="00AC4E7F" w:rsidP="00AC4E7F">
      <w:pPr>
        <w:tabs>
          <w:tab w:val="left" w:pos="4680"/>
        </w:tabs>
        <w:jc w:val="both"/>
        <w:rPr>
          <w:rFonts w:asciiTheme="minorHAnsi" w:eastAsia="Calibri" w:hAnsiTheme="minorHAnsi" w:cstheme="minorHAnsi"/>
          <w:sz w:val="26"/>
          <w:szCs w:val="26"/>
        </w:rPr>
      </w:pPr>
      <w:r w:rsidRPr="00AC4E7F">
        <w:rPr>
          <w:rFonts w:asciiTheme="minorHAnsi" w:hAnsiTheme="minorHAnsi" w:cstheme="minorHAnsi"/>
          <w:sz w:val="26"/>
          <w:szCs w:val="26"/>
        </w:rPr>
        <w:t xml:space="preserve">Father </w:t>
      </w:r>
      <w:proofErr w:type="gramStart"/>
      <w:r w:rsidRPr="00AC4E7F">
        <w:rPr>
          <w:rFonts w:asciiTheme="minorHAnsi" w:hAnsiTheme="minorHAnsi" w:cstheme="minorHAnsi"/>
          <w:sz w:val="26"/>
          <w:szCs w:val="26"/>
        </w:rPr>
        <w:t>we</w:t>
      </w:r>
      <w:proofErr w:type="gramEnd"/>
      <w:r w:rsidRPr="00AC4E7F">
        <w:rPr>
          <w:rFonts w:asciiTheme="minorHAnsi" w:hAnsiTheme="minorHAnsi" w:cstheme="minorHAnsi"/>
          <w:sz w:val="26"/>
          <w:szCs w:val="26"/>
        </w:rPr>
        <w:t xml:space="preserve"> </w:t>
      </w:r>
      <w:r w:rsidRPr="00AC4E7F">
        <w:rPr>
          <w:rFonts w:asciiTheme="minorHAnsi" w:eastAsia="Calibri" w:hAnsiTheme="minorHAnsi" w:cstheme="minorHAnsi"/>
          <w:sz w:val="26"/>
          <w:szCs w:val="26"/>
        </w:rPr>
        <w:t xml:space="preserve">pray for all who are without resources, all homes where there is hunger, poverty and malnutrition. We give thanks for food banks and all who work in them, for individual and government support for the poor.   </w:t>
      </w:r>
    </w:p>
    <w:p w:rsidR="00AC4E7F" w:rsidRPr="00AC4E7F" w:rsidRDefault="00AC4E7F" w:rsidP="00AC4E7F">
      <w:pPr>
        <w:tabs>
          <w:tab w:val="left" w:pos="4680"/>
        </w:tabs>
        <w:jc w:val="both"/>
        <w:rPr>
          <w:rFonts w:asciiTheme="minorHAnsi" w:eastAsia="Calibri" w:hAnsiTheme="minorHAnsi" w:cstheme="minorHAnsi"/>
          <w:sz w:val="26"/>
          <w:szCs w:val="26"/>
        </w:rPr>
      </w:pPr>
      <w:r w:rsidRPr="00AC4E7F">
        <w:rPr>
          <w:rFonts w:asciiTheme="minorHAnsi" w:eastAsia="Calibri" w:hAnsiTheme="minorHAnsi" w:cstheme="minorHAnsi"/>
          <w:sz w:val="26"/>
          <w:szCs w:val="26"/>
        </w:rPr>
        <w:t xml:space="preserve">We pray for all who are in debt and those who have had their homes and possessions repossessed.  </w:t>
      </w:r>
    </w:p>
    <w:p w:rsidR="00AC4E7F" w:rsidRPr="00AC4E7F" w:rsidRDefault="00AC4E7F" w:rsidP="00AC4E7F">
      <w:pPr>
        <w:tabs>
          <w:tab w:val="left" w:pos="4680"/>
        </w:tabs>
        <w:jc w:val="both"/>
        <w:rPr>
          <w:rFonts w:asciiTheme="minorHAnsi" w:eastAsia="Calibri" w:hAnsiTheme="minorHAnsi" w:cstheme="minorHAnsi"/>
          <w:sz w:val="26"/>
          <w:szCs w:val="26"/>
        </w:rPr>
      </w:pPr>
      <w:r w:rsidRPr="00AC4E7F">
        <w:rPr>
          <w:rFonts w:asciiTheme="minorHAnsi" w:eastAsia="Calibri" w:hAnsiTheme="minorHAnsi" w:cstheme="minorHAnsi"/>
          <w:sz w:val="26"/>
          <w:szCs w:val="26"/>
        </w:rPr>
        <w:t xml:space="preserve">We pray for all who cannot see a future or a way out of poverty and depression.  We pray that God will guide us, his people and his Church, to bring relief to all who suffer.     </w:t>
      </w:r>
    </w:p>
    <w:p w:rsidR="00AC4E7F" w:rsidRPr="00AC4E7F" w:rsidRDefault="00AC4E7F" w:rsidP="00AC4E7F">
      <w:pPr>
        <w:tabs>
          <w:tab w:val="left" w:pos="4680"/>
        </w:tabs>
        <w:jc w:val="both"/>
        <w:rPr>
          <w:rFonts w:asciiTheme="minorHAnsi" w:eastAsia="Calibri" w:hAnsiTheme="minorHAnsi" w:cstheme="minorHAnsi"/>
          <w:sz w:val="26"/>
          <w:szCs w:val="26"/>
        </w:rPr>
      </w:pPr>
      <w:r w:rsidRPr="00AC4E7F">
        <w:rPr>
          <w:rFonts w:asciiTheme="minorHAnsi" w:hAnsiTheme="minorHAnsi" w:cstheme="minorHAnsi"/>
          <w:sz w:val="26"/>
          <w:szCs w:val="26"/>
        </w:rPr>
        <w:t>Father we ask for your support to all those who are unwell. Comfort and support them and be with their friends and families as they attempt to offer support too. Let us pause as we bring forward in prayer those we know who may be in need of care and support at this time.</w:t>
      </w:r>
    </w:p>
    <w:p w:rsidR="00AC4E7F" w:rsidRPr="00AC4E7F" w:rsidRDefault="00AC4E7F" w:rsidP="00AC4E7F">
      <w:pPr>
        <w:rPr>
          <w:rFonts w:asciiTheme="minorHAnsi" w:hAnsiTheme="minorHAnsi" w:cstheme="minorHAnsi"/>
          <w:sz w:val="26"/>
          <w:szCs w:val="26"/>
        </w:rPr>
      </w:pPr>
      <w:r w:rsidRPr="00AC4E7F">
        <w:rPr>
          <w:rFonts w:asciiTheme="minorHAnsi" w:hAnsiTheme="minorHAnsi" w:cstheme="minorHAnsi"/>
          <w:sz w:val="26"/>
          <w:szCs w:val="26"/>
        </w:rPr>
        <w:t>We also think of all those who have recently lost family or friends. Comfort them in their grief and give them your strength every day.</w:t>
      </w:r>
    </w:p>
    <w:p w:rsidR="00AC4E7F" w:rsidRPr="00AC4E7F" w:rsidRDefault="00AC4E7F" w:rsidP="00AC4E7F">
      <w:pPr>
        <w:rPr>
          <w:rFonts w:asciiTheme="minorHAnsi" w:hAnsiTheme="minorHAnsi" w:cstheme="minorHAnsi"/>
          <w:sz w:val="26"/>
          <w:szCs w:val="26"/>
        </w:rPr>
      </w:pPr>
      <w:r w:rsidRPr="00AC4E7F">
        <w:rPr>
          <w:rFonts w:asciiTheme="minorHAnsi" w:hAnsiTheme="minorHAnsi" w:cstheme="minorHAnsi"/>
          <w:sz w:val="26"/>
          <w:szCs w:val="26"/>
        </w:rPr>
        <w:t>Hear these prayers Lord and give us the peace only you can. Strengthen us in the coming week and help us to live as you would have us, using the gifts you have given us to be our best, and to your purpose.</w:t>
      </w:r>
    </w:p>
    <w:p w:rsidR="00F04121" w:rsidRPr="00AC4E7F" w:rsidRDefault="0009168D" w:rsidP="009870C1">
      <w:pPr>
        <w:rPr>
          <w:rFonts w:asciiTheme="minorHAnsi" w:eastAsia="Times New Roman" w:hAnsiTheme="minorHAnsi" w:cstheme="minorHAnsi"/>
          <w:color w:val="222222"/>
          <w:sz w:val="26"/>
          <w:szCs w:val="26"/>
        </w:rPr>
      </w:pPr>
      <w:r w:rsidRPr="00AC4E7F">
        <w:rPr>
          <w:rFonts w:asciiTheme="minorHAnsi" w:hAnsiTheme="minorHAnsi" w:cstheme="minorHAnsi"/>
          <w:bCs/>
          <w:sz w:val="26"/>
          <w:szCs w:val="26"/>
        </w:rPr>
        <w:t>Merciful Father,</w:t>
      </w:r>
      <w:r w:rsidRPr="00AC4E7F">
        <w:rPr>
          <w:rFonts w:asciiTheme="minorHAnsi" w:hAnsiTheme="minorHAnsi" w:cstheme="minorHAnsi"/>
          <w:b/>
          <w:bCs/>
          <w:sz w:val="26"/>
          <w:szCs w:val="26"/>
        </w:rPr>
        <w:t xml:space="preserve"> accept these prayers for the sake of your</w:t>
      </w:r>
      <w:r w:rsidR="00E6387E" w:rsidRPr="00AC4E7F">
        <w:rPr>
          <w:rFonts w:asciiTheme="minorHAnsi" w:hAnsiTheme="minorHAnsi" w:cstheme="minorHAnsi"/>
          <w:b/>
          <w:bCs/>
          <w:sz w:val="26"/>
          <w:szCs w:val="26"/>
        </w:rPr>
        <w:t xml:space="preserve"> </w:t>
      </w:r>
      <w:r w:rsidR="005C3D36" w:rsidRPr="00AC4E7F">
        <w:rPr>
          <w:rFonts w:asciiTheme="minorHAnsi" w:hAnsiTheme="minorHAnsi" w:cstheme="minorHAnsi"/>
          <w:b/>
          <w:bCs/>
          <w:sz w:val="26"/>
          <w:szCs w:val="26"/>
        </w:rPr>
        <w:t>Son, our Saviour</w:t>
      </w:r>
      <w:r w:rsidR="00496FB0" w:rsidRPr="00AC4E7F">
        <w:rPr>
          <w:rFonts w:asciiTheme="minorHAnsi" w:hAnsiTheme="minorHAnsi" w:cstheme="minorHAnsi"/>
          <w:b/>
          <w:bCs/>
          <w:sz w:val="26"/>
          <w:szCs w:val="26"/>
        </w:rPr>
        <w:t xml:space="preserve"> Jesus Christ</w:t>
      </w:r>
      <w:r w:rsidR="005C3D36" w:rsidRPr="00AC4E7F">
        <w:rPr>
          <w:rFonts w:asciiTheme="minorHAnsi" w:hAnsiTheme="minorHAnsi" w:cstheme="minorHAnsi"/>
          <w:b/>
          <w:bCs/>
          <w:sz w:val="26"/>
          <w:szCs w:val="26"/>
        </w:rPr>
        <w:t xml:space="preserve">. </w:t>
      </w:r>
      <w:r w:rsidRPr="00AC4E7F">
        <w:rPr>
          <w:rFonts w:asciiTheme="minorHAnsi" w:hAnsiTheme="minorHAnsi" w:cstheme="minorHAnsi"/>
          <w:b/>
          <w:bCs/>
          <w:sz w:val="26"/>
          <w:szCs w:val="26"/>
        </w:rPr>
        <w:t>Amen</w:t>
      </w:r>
    </w:p>
    <w:p w:rsidR="00664573" w:rsidRPr="00AC4E7F" w:rsidRDefault="00664573" w:rsidP="008D479C">
      <w:pPr>
        <w:rPr>
          <w:rFonts w:asciiTheme="minorHAnsi" w:hAnsiTheme="minorHAnsi" w:cstheme="minorHAnsi"/>
          <w:sz w:val="26"/>
          <w:szCs w:val="26"/>
        </w:rPr>
      </w:pPr>
    </w:p>
    <w:p w:rsidR="00684C39" w:rsidRPr="00AC4E7F" w:rsidRDefault="008D479C" w:rsidP="00684C39">
      <w:pPr>
        <w:jc w:val="both"/>
        <w:outlineLvl w:val="4"/>
        <w:rPr>
          <w:rFonts w:asciiTheme="minorHAnsi" w:hAnsiTheme="minorHAnsi" w:cstheme="minorHAnsi"/>
          <w:color w:val="000000"/>
          <w:spacing w:val="3"/>
          <w:sz w:val="26"/>
          <w:szCs w:val="26"/>
        </w:rPr>
      </w:pPr>
      <w:r w:rsidRPr="00AC4E7F">
        <w:rPr>
          <w:rFonts w:asciiTheme="minorHAnsi" w:eastAsia="Times New Roman" w:hAnsiTheme="minorHAnsi" w:cstheme="minorHAnsi"/>
          <w:b/>
          <w:iCs/>
          <w:color w:val="FF0000"/>
          <w:spacing w:val="3"/>
          <w:sz w:val="26"/>
          <w:szCs w:val="26"/>
        </w:rPr>
        <w:t>The Lord’s Prayer</w:t>
      </w:r>
      <w:r w:rsidR="00CA2F18" w:rsidRPr="00AC4E7F">
        <w:rPr>
          <w:rFonts w:asciiTheme="minorHAnsi" w:eastAsia="Times New Roman" w:hAnsiTheme="minorHAnsi" w:cstheme="minorHAnsi"/>
          <w:b/>
          <w:color w:val="FF0000"/>
          <w:spacing w:val="3"/>
          <w:sz w:val="26"/>
          <w:szCs w:val="26"/>
        </w:rPr>
        <w:tab/>
      </w:r>
      <w:r w:rsidRPr="00AC4E7F">
        <w:rPr>
          <w:rFonts w:asciiTheme="minorHAnsi" w:hAnsiTheme="minorHAnsi" w:cstheme="minorHAnsi"/>
          <w:color w:val="000000"/>
          <w:spacing w:val="3"/>
          <w:sz w:val="26"/>
          <w:szCs w:val="26"/>
        </w:rPr>
        <w:t>As our Saviour taught us, so we pray</w:t>
      </w:r>
    </w:p>
    <w:p w:rsidR="001B2977" w:rsidRPr="00AC4E7F" w:rsidRDefault="001B2977" w:rsidP="001B2977">
      <w:pPr>
        <w:jc w:val="both"/>
        <w:outlineLvl w:val="4"/>
        <w:rPr>
          <w:rFonts w:asciiTheme="minorHAnsi" w:hAnsiTheme="minorHAnsi" w:cstheme="minorHAnsi"/>
          <w:b/>
          <w:bCs/>
          <w:i/>
          <w:sz w:val="26"/>
          <w:szCs w:val="26"/>
        </w:rPr>
      </w:pPr>
      <w:r w:rsidRPr="00AC4E7F">
        <w:rPr>
          <w:rFonts w:asciiTheme="minorHAnsi" w:hAnsiTheme="minorHAnsi" w:cstheme="minorHAnsi"/>
          <w:b/>
          <w:i/>
          <w:color w:val="000000" w:themeColor="text1"/>
          <w:sz w:val="26"/>
          <w:szCs w:val="26"/>
        </w:rPr>
        <w:t xml:space="preserve">Our Father who art in heaven, </w:t>
      </w:r>
      <w:r w:rsidRPr="00AC4E7F">
        <w:rPr>
          <w:rFonts w:asciiTheme="minorHAnsi" w:hAnsiTheme="minorHAnsi" w:cstheme="minorHAnsi"/>
          <w:b/>
          <w:bCs/>
          <w:i/>
          <w:color w:val="000000" w:themeColor="text1"/>
          <w:sz w:val="26"/>
          <w:szCs w:val="26"/>
        </w:rPr>
        <w:t>Hallowed be thy name, Thy kingdom come,</w:t>
      </w:r>
      <w:r w:rsidRPr="00AC4E7F">
        <w:rPr>
          <w:rFonts w:asciiTheme="minorHAnsi" w:eastAsia="Times New Roman" w:hAnsiTheme="minorHAnsi" w:cstheme="minorHAnsi"/>
          <w:i/>
          <w:color w:val="FF0000"/>
          <w:spacing w:val="3"/>
          <w:sz w:val="26"/>
          <w:szCs w:val="26"/>
        </w:rPr>
        <w:t xml:space="preserve"> </w:t>
      </w:r>
      <w:r w:rsidRPr="00AC4E7F">
        <w:rPr>
          <w:rFonts w:asciiTheme="minorHAnsi" w:hAnsiTheme="minorHAnsi" w:cstheme="minorHAnsi"/>
          <w:b/>
          <w:bCs/>
          <w:i/>
          <w:sz w:val="26"/>
          <w:szCs w:val="26"/>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AC4E7F">
        <w:rPr>
          <w:rFonts w:asciiTheme="minorHAnsi" w:hAnsiTheme="minorHAnsi" w:cstheme="minorHAnsi"/>
          <w:b/>
          <w:bCs/>
          <w:i/>
          <w:sz w:val="26"/>
          <w:szCs w:val="26"/>
        </w:rPr>
        <w:t xml:space="preserve"> </w:t>
      </w:r>
      <w:r w:rsidRPr="00AC4E7F">
        <w:rPr>
          <w:rFonts w:asciiTheme="minorHAnsi" w:hAnsiTheme="minorHAnsi" w:cstheme="minorHAnsi"/>
          <w:b/>
          <w:bCs/>
          <w:i/>
          <w:sz w:val="26"/>
          <w:szCs w:val="26"/>
        </w:rPr>
        <w:t>Amen</w:t>
      </w:r>
    </w:p>
    <w:p w:rsidR="00030F93" w:rsidRPr="00AC4E7F" w:rsidRDefault="00030F93" w:rsidP="001947DC">
      <w:pPr>
        <w:rPr>
          <w:rFonts w:asciiTheme="minorHAnsi" w:hAnsiTheme="minorHAnsi" w:cstheme="minorHAnsi"/>
          <w:sz w:val="26"/>
          <w:szCs w:val="26"/>
        </w:rPr>
      </w:pPr>
    </w:p>
    <w:p w:rsidR="00915F16" w:rsidRPr="00AC4E7F" w:rsidRDefault="006E4141" w:rsidP="00915F16">
      <w:pPr>
        <w:rPr>
          <w:rFonts w:asciiTheme="minorHAnsi" w:hAnsiTheme="minorHAnsi" w:cstheme="minorHAnsi"/>
          <w:b/>
          <w:color w:val="FF0000"/>
          <w:sz w:val="26"/>
          <w:szCs w:val="26"/>
        </w:rPr>
      </w:pPr>
      <w:r w:rsidRPr="00AC4E7F">
        <w:rPr>
          <w:rFonts w:asciiTheme="minorHAnsi" w:hAnsiTheme="minorHAnsi" w:cstheme="minorHAnsi"/>
          <w:b/>
          <w:color w:val="FF0000"/>
          <w:sz w:val="26"/>
          <w:szCs w:val="26"/>
        </w:rPr>
        <w:t xml:space="preserve">Closing prayer </w:t>
      </w:r>
    </w:p>
    <w:p w:rsidR="006E4141" w:rsidRPr="00AC4E7F" w:rsidRDefault="00D344D7" w:rsidP="00915F16">
      <w:pPr>
        <w:rPr>
          <w:rFonts w:asciiTheme="minorHAnsi" w:hAnsiTheme="minorHAnsi" w:cstheme="minorHAnsi"/>
          <w:color w:val="000000" w:themeColor="text1"/>
          <w:sz w:val="26"/>
          <w:szCs w:val="26"/>
        </w:rPr>
      </w:pPr>
      <w:r w:rsidRPr="00AC4E7F">
        <w:rPr>
          <w:rFonts w:asciiTheme="minorHAnsi" w:hAnsiTheme="minorHAnsi" w:cstheme="minorHAnsi"/>
          <w:color w:val="000000" w:themeColor="text1"/>
          <w:sz w:val="26"/>
          <w:szCs w:val="26"/>
        </w:rPr>
        <w:t>God give you grace to become the people He has called you to be, that you may live and work to his praise and glory</w:t>
      </w:r>
      <w:r w:rsidR="00B2777B" w:rsidRPr="00AC4E7F">
        <w:rPr>
          <w:rFonts w:asciiTheme="minorHAnsi" w:hAnsiTheme="minorHAnsi" w:cstheme="minorHAnsi"/>
          <w:color w:val="000000" w:themeColor="text1"/>
          <w:sz w:val="26"/>
          <w:szCs w:val="26"/>
        </w:rPr>
        <w:t>,</w:t>
      </w:r>
      <w:r w:rsidR="00A82D27" w:rsidRPr="00AC4E7F">
        <w:rPr>
          <w:rFonts w:asciiTheme="minorHAnsi" w:hAnsiTheme="minorHAnsi" w:cstheme="minorHAnsi"/>
          <w:color w:val="000000" w:themeColor="text1"/>
          <w:sz w:val="26"/>
          <w:szCs w:val="26"/>
        </w:rPr>
        <w:t xml:space="preserve"> </w:t>
      </w:r>
      <w:r w:rsidR="00B2777B" w:rsidRPr="00AC4E7F">
        <w:rPr>
          <w:rFonts w:asciiTheme="minorHAnsi" w:hAnsiTheme="minorHAnsi" w:cstheme="minorHAnsi"/>
          <w:sz w:val="26"/>
          <w:szCs w:val="26"/>
        </w:rPr>
        <w:t>a</w:t>
      </w:r>
      <w:r w:rsidR="00521B36" w:rsidRPr="00AC4E7F">
        <w:rPr>
          <w:rFonts w:asciiTheme="minorHAnsi" w:hAnsiTheme="minorHAnsi" w:cstheme="minorHAnsi"/>
          <w:sz w:val="26"/>
          <w:szCs w:val="26"/>
        </w:rPr>
        <w:t xml:space="preserve">nd </w:t>
      </w:r>
      <w:r w:rsidR="00E25D08" w:rsidRPr="00AC4E7F">
        <w:rPr>
          <w:rFonts w:asciiTheme="minorHAnsi" w:hAnsiTheme="minorHAnsi" w:cstheme="minorHAnsi"/>
          <w:sz w:val="26"/>
          <w:szCs w:val="26"/>
        </w:rPr>
        <w:t xml:space="preserve">the blessing of God Almighty, Father, Son and Holy Spirit </w:t>
      </w:r>
      <w:r w:rsidR="00945032" w:rsidRPr="00AC4E7F">
        <w:rPr>
          <w:rFonts w:asciiTheme="minorHAnsi" w:hAnsiTheme="minorHAnsi" w:cstheme="minorHAnsi"/>
          <w:sz w:val="26"/>
          <w:szCs w:val="26"/>
        </w:rPr>
        <w:t>be with us and remain with us</w:t>
      </w:r>
      <w:r w:rsidR="00E25D08" w:rsidRPr="00AC4E7F">
        <w:rPr>
          <w:rFonts w:asciiTheme="minorHAnsi" w:hAnsiTheme="minorHAnsi" w:cstheme="minorHAnsi"/>
          <w:sz w:val="26"/>
          <w:szCs w:val="26"/>
        </w:rPr>
        <w:t xml:space="preserve"> always.</w:t>
      </w:r>
      <w:r w:rsidR="00E6387E" w:rsidRPr="00AC4E7F">
        <w:rPr>
          <w:rFonts w:asciiTheme="minorHAnsi" w:hAnsiTheme="minorHAnsi" w:cstheme="minorHAnsi"/>
          <w:b/>
          <w:sz w:val="26"/>
          <w:szCs w:val="26"/>
        </w:rPr>
        <w:t xml:space="preserve"> </w:t>
      </w:r>
      <w:r w:rsidR="006E4141" w:rsidRPr="00AC4E7F">
        <w:rPr>
          <w:rFonts w:asciiTheme="minorHAnsi" w:hAnsiTheme="minorHAnsi" w:cstheme="minorHAnsi"/>
          <w:b/>
          <w:sz w:val="26"/>
          <w:szCs w:val="26"/>
        </w:rPr>
        <w:t>Amen</w:t>
      </w:r>
    </w:p>
    <w:p w:rsidR="00D22142" w:rsidRPr="00AC4E7F"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sz w:val="26"/>
          <w:szCs w:val="26"/>
        </w:rPr>
      </w:pPr>
      <w:r w:rsidRPr="00AC4E7F">
        <w:rPr>
          <w:rFonts w:asciiTheme="minorHAnsi" w:hAnsiTheme="minorHAnsi" w:cstheme="minorHAnsi"/>
          <w:color w:val="000000"/>
          <w:spacing w:val="3"/>
          <w:sz w:val="26"/>
          <w:szCs w:val="26"/>
        </w:rPr>
        <w:t>Go in peace to love and serve the Lord.</w:t>
      </w:r>
      <w:r w:rsidR="00E6387E" w:rsidRPr="00AC4E7F">
        <w:rPr>
          <w:rFonts w:asciiTheme="minorHAnsi" w:hAnsiTheme="minorHAnsi" w:cstheme="minorHAnsi"/>
          <w:color w:val="000000"/>
          <w:spacing w:val="3"/>
          <w:sz w:val="26"/>
          <w:szCs w:val="26"/>
        </w:rPr>
        <w:tab/>
      </w:r>
      <w:proofErr w:type="gramStart"/>
      <w:r w:rsidRPr="00AC4E7F">
        <w:rPr>
          <w:rStyle w:val="Strong"/>
          <w:rFonts w:asciiTheme="minorHAnsi" w:hAnsiTheme="minorHAnsi" w:cstheme="minorHAnsi"/>
          <w:color w:val="000000"/>
          <w:spacing w:val="3"/>
          <w:sz w:val="26"/>
          <w:szCs w:val="26"/>
        </w:rPr>
        <w:t>In the name of Christ.</w:t>
      </w:r>
      <w:proofErr w:type="gramEnd"/>
      <w:r w:rsidRPr="00AC4E7F">
        <w:rPr>
          <w:rStyle w:val="Strong"/>
          <w:rFonts w:asciiTheme="minorHAnsi" w:hAnsiTheme="minorHAnsi" w:cstheme="minorHAnsi"/>
          <w:color w:val="000000"/>
          <w:spacing w:val="3"/>
          <w:sz w:val="26"/>
          <w:szCs w:val="26"/>
        </w:rPr>
        <w:t xml:space="preserve"> Ame</w:t>
      </w:r>
      <w:r w:rsidR="003D51F2" w:rsidRPr="00AC4E7F">
        <w:rPr>
          <w:rStyle w:val="Strong"/>
          <w:rFonts w:asciiTheme="minorHAnsi" w:hAnsiTheme="minorHAnsi" w:cstheme="minorHAnsi"/>
          <w:color w:val="000000"/>
          <w:spacing w:val="3"/>
          <w:sz w:val="26"/>
          <w:szCs w:val="26"/>
        </w:rPr>
        <w:t>n</w:t>
      </w:r>
    </w:p>
    <w:sectPr w:rsidR="00D22142" w:rsidRPr="00AC4E7F"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787" w:rsidRDefault="00216787" w:rsidP="00923E2A">
      <w:r>
        <w:separator/>
      </w:r>
    </w:p>
  </w:endnote>
  <w:endnote w:type="continuationSeparator" w:id="0">
    <w:p w:rsidR="00216787" w:rsidRDefault="00216787"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787" w:rsidRDefault="00216787" w:rsidP="00923E2A">
      <w:r>
        <w:separator/>
      </w:r>
    </w:p>
  </w:footnote>
  <w:footnote w:type="continuationSeparator" w:id="0">
    <w:p w:rsidR="00216787" w:rsidRDefault="00216787"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4F2C"/>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21368C"/>
    <w:rsid w:val="00215CE5"/>
    <w:rsid w:val="00215F04"/>
    <w:rsid w:val="00216787"/>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51DC8"/>
    <w:rsid w:val="004611A9"/>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C30"/>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5E43"/>
    <w:rsid w:val="005E6721"/>
    <w:rsid w:val="005F10E0"/>
    <w:rsid w:val="00600242"/>
    <w:rsid w:val="006016DC"/>
    <w:rsid w:val="006033BF"/>
    <w:rsid w:val="00614AFD"/>
    <w:rsid w:val="00620B83"/>
    <w:rsid w:val="00627A0C"/>
    <w:rsid w:val="00632F38"/>
    <w:rsid w:val="00634B9C"/>
    <w:rsid w:val="00635D82"/>
    <w:rsid w:val="00641353"/>
    <w:rsid w:val="0064475A"/>
    <w:rsid w:val="00645C41"/>
    <w:rsid w:val="00651A02"/>
    <w:rsid w:val="0065357D"/>
    <w:rsid w:val="00664573"/>
    <w:rsid w:val="00667E68"/>
    <w:rsid w:val="00684C39"/>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234B"/>
    <w:rsid w:val="007723F3"/>
    <w:rsid w:val="00783568"/>
    <w:rsid w:val="0078661D"/>
    <w:rsid w:val="00790038"/>
    <w:rsid w:val="007A2CC0"/>
    <w:rsid w:val="007A36C1"/>
    <w:rsid w:val="007A4F9B"/>
    <w:rsid w:val="007A5F2D"/>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82BB6"/>
    <w:rsid w:val="008918CB"/>
    <w:rsid w:val="008929D3"/>
    <w:rsid w:val="008B279E"/>
    <w:rsid w:val="008B39A7"/>
    <w:rsid w:val="008B4D87"/>
    <w:rsid w:val="008B54D0"/>
    <w:rsid w:val="008B665E"/>
    <w:rsid w:val="008C2E5F"/>
    <w:rsid w:val="008C5DD3"/>
    <w:rsid w:val="008D19E6"/>
    <w:rsid w:val="008D479C"/>
    <w:rsid w:val="008D48BB"/>
    <w:rsid w:val="008D6711"/>
    <w:rsid w:val="008E00CE"/>
    <w:rsid w:val="008F0261"/>
    <w:rsid w:val="008F29EF"/>
    <w:rsid w:val="0090007E"/>
    <w:rsid w:val="00900451"/>
    <w:rsid w:val="00911368"/>
    <w:rsid w:val="00915F16"/>
    <w:rsid w:val="00922A09"/>
    <w:rsid w:val="00923E2A"/>
    <w:rsid w:val="00932481"/>
    <w:rsid w:val="0093390B"/>
    <w:rsid w:val="00933BF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4E7F"/>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A2843"/>
    <w:rsid w:val="00CA2F18"/>
    <w:rsid w:val="00CA324D"/>
    <w:rsid w:val="00CB0602"/>
    <w:rsid w:val="00CB0A2D"/>
    <w:rsid w:val="00CB0CE4"/>
    <w:rsid w:val="00CB1D76"/>
    <w:rsid w:val="00CB1EC8"/>
    <w:rsid w:val="00CC09EB"/>
    <w:rsid w:val="00CC1893"/>
    <w:rsid w:val="00CD24FF"/>
    <w:rsid w:val="00CD314A"/>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15B0"/>
    <w:rsid w:val="00D344D7"/>
    <w:rsid w:val="00D3687F"/>
    <w:rsid w:val="00D44572"/>
    <w:rsid w:val="00D454B4"/>
    <w:rsid w:val="00D50026"/>
    <w:rsid w:val="00D60CF0"/>
    <w:rsid w:val="00D644B3"/>
    <w:rsid w:val="00D650AF"/>
    <w:rsid w:val="00D65DAB"/>
    <w:rsid w:val="00D770B9"/>
    <w:rsid w:val="00D80B25"/>
    <w:rsid w:val="00D825B5"/>
    <w:rsid w:val="00D84D64"/>
    <w:rsid w:val="00D92A9C"/>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152B0-17C9-49DF-9C47-2C97BD59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6</cp:revision>
  <cp:lastPrinted>2021-07-10T07:21:00Z</cp:lastPrinted>
  <dcterms:created xsi:type="dcterms:W3CDTF">2023-07-05T13:26:00Z</dcterms:created>
  <dcterms:modified xsi:type="dcterms:W3CDTF">2023-07-05T14:14:00Z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